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5BC6" w:rsidRPr="0026208E" w:rsidRDefault="007C5BC6" w:rsidP="00B540EF">
      <w:pPr>
        <w:jc w:val="center"/>
        <w:rPr>
          <w:rFonts w:ascii="Goudy Old Style" w:hAnsi="Goudy Old Style"/>
          <w:b/>
        </w:rPr>
      </w:pPr>
      <w:r w:rsidRPr="0026208E">
        <w:rPr>
          <w:rFonts w:ascii="Goudy Old Style" w:hAnsi="Goudy Old Style"/>
          <w:b/>
        </w:rPr>
        <w:t>Programm 10.12.16 Muttenz</w:t>
      </w:r>
    </w:p>
    <w:p w:rsidR="007C5BC6" w:rsidRPr="0026208E" w:rsidRDefault="007C5BC6"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B540EF" w:rsidRPr="0026208E" w:rsidRDefault="007C5BC6" w:rsidP="007C5BC6">
      <w:pPr>
        <w:tabs>
          <w:tab w:val="left" w:pos="284"/>
          <w:tab w:val="left" w:pos="4536"/>
        </w:tabs>
        <w:rPr>
          <w:rFonts w:ascii="Goudy Old Style" w:hAnsi="Goudy Old Style"/>
          <w:b/>
        </w:rPr>
      </w:pPr>
      <w:r w:rsidRPr="0026208E">
        <w:rPr>
          <w:rFonts w:ascii="Goudy Old Style" w:hAnsi="Goudy Old Style"/>
          <w:b/>
        </w:rPr>
        <w:t xml:space="preserve">Gym Chor </w:t>
      </w:r>
    </w:p>
    <w:p w:rsidR="007C5BC6" w:rsidRPr="0026208E" w:rsidRDefault="007C5BC6" w:rsidP="00B540EF">
      <w:pPr>
        <w:tabs>
          <w:tab w:val="left" w:pos="284"/>
          <w:tab w:val="left" w:pos="4536"/>
        </w:tabs>
        <w:ind w:left="284"/>
        <w:rPr>
          <w:rFonts w:ascii="Goudy Old Style" w:hAnsi="Goudy Old Style"/>
        </w:rPr>
      </w:pPr>
      <w:r w:rsidRPr="0026208E">
        <w:rPr>
          <w:rFonts w:ascii="Goudy Old Style" w:hAnsi="Goudy Old Style"/>
          <w:sz w:val="20"/>
          <w:szCs w:val="20"/>
        </w:rPr>
        <w:t xml:space="preserve">Leitung Christoph Huldi, Korrepetition </w:t>
      </w:r>
      <w:r w:rsidR="000F0276" w:rsidRPr="0026208E">
        <w:rPr>
          <w:rFonts w:ascii="Goudy Old Style" w:hAnsi="Goudy Old Style"/>
          <w:sz w:val="20"/>
          <w:szCs w:val="20"/>
        </w:rPr>
        <w:t xml:space="preserve">Christine Boog, </w:t>
      </w:r>
      <w:r w:rsidR="00DD19F4" w:rsidRPr="0026208E">
        <w:rPr>
          <w:rFonts w:ascii="Goudy Old Style" w:hAnsi="Goudy Old Style"/>
          <w:sz w:val="20"/>
          <w:szCs w:val="20"/>
        </w:rPr>
        <w:t>Jürg Siegrist</w:t>
      </w:r>
      <w:r w:rsidRPr="0026208E">
        <w:rPr>
          <w:rFonts w:ascii="Goudy Old Style" w:hAnsi="Goudy Old Style"/>
          <w:sz w:val="20"/>
          <w:szCs w:val="20"/>
        </w:rPr>
        <w:t xml:space="preserve"> </w:t>
      </w:r>
    </w:p>
    <w:p w:rsidR="00B540EF" w:rsidRPr="0026208E" w:rsidRDefault="00B540EF" w:rsidP="00C572F3">
      <w:pPr>
        <w:tabs>
          <w:tab w:val="left" w:pos="284"/>
          <w:tab w:val="left" w:pos="4536"/>
        </w:tabs>
        <w:rPr>
          <w:rFonts w:ascii="Goudy Old Style" w:hAnsi="Goudy Old Style"/>
          <w:lang w:val="fr-CH"/>
        </w:rPr>
      </w:pPr>
    </w:p>
    <w:p w:rsidR="00C572F3" w:rsidRPr="0026208E" w:rsidRDefault="00C572F3" w:rsidP="00C572F3">
      <w:pPr>
        <w:tabs>
          <w:tab w:val="left" w:pos="284"/>
          <w:tab w:val="left" w:pos="4536"/>
        </w:tabs>
        <w:rPr>
          <w:rFonts w:ascii="Goudy Old Style" w:hAnsi="Goudy Old Style"/>
          <w:lang w:val="fr-CH"/>
        </w:rPr>
      </w:pPr>
      <w:r w:rsidRPr="0026208E">
        <w:rPr>
          <w:rFonts w:ascii="Goudy Old Style" w:hAnsi="Goudy Old Style"/>
          <w:lang w:val="fr-CH"/>
        </w:rPr>
        <w:t>Spirit of God</w:t>
      </w:r>
      <w:r w:rsidRPr="0026208E">
        <w:rPr>
          <w:rFonts w:ascii="Goudy Old Style" w:hAnsi="Goudy Old Style"/>
          <w:lang w:val="fr-CH"/>
        </w:rPr>
        <w:tab/>
        <w:t>James E. Moore</w:t>
      </w:r>
    </w:p>
    <w:p w:rsidR="00C572F3" w:rsidRPr="0026208E" w:rsidRDefault="00C572F3" w:rsidP="00C572F3">
      <w:pPr>
        <w:tabs>
          <w:tab w:val="left" w:pos="284"/>
          <w:tab w:val="left" w:pos="4536"/>
        </w:tabs>
        <w:rPr>
          <w:rFonts w:ascii="Goudy Old Style" w:hAnsi="Goudy Old Style"/>
          <w:lang w:val="fr-CH"/>
        </w:rPr>
      </w:pPr>
    </w:p>
    <w:p w:rsidR="003D5382" w:rsidRPr="0026208E" w:rsidRDefault="003D5382" w:rsidP="003D5382">
      <w:pPr>
        <w:tabs>
          <w:tab w:val="left" w:pos="284"/>
          <w:tab w:val="left" w:pos="4536"/>
        </w:tabs>
        <w:rPr>
          <w:rFonts w:ascii="Goudy Old Style" w:hAnsi="Goudy Old Style"/>
          <w:lang w:val="fr-CH"/>
        </w:rPr>
      </w:pPr>
      <w:r w:rsidRPr="0026208E">
        <w:rPr>
          <w:rFonts w:ascii="Goudy Old Style" w:hAnsi="Goudy Old Style"/>
          <w:lang w:val="fr-CH"/>
        </w:rPr>
        <w:t>Goodnight, sweetheart</w:t>
      </w:r>
      <w:r w:rsidRPr="0026208E">
        <w:rPr>
          <w:rFonts w:ascii="Goudy Old Style" w:hAnsi="Goudy Old Style"/>
          <w:lang w:val="fr-CH"/>
        </w:rPr>
        <w:tab/>
        <w:t>Calvin Carter, James Hudson</w:t>
      </w:r>
    </w:p>
    <w:p w:rsidR="003D5382" w:rsidRPr="0026208E" w:rsidRDefault="003D5382" w:rsidP="003D5382">
      <w:pPr>
        <w:tabs>
          <w:tab w:val="left" w:pos="284"/>
          <w:tab w:val="left" w:pos="4536"/>
        </w:tabs>
        <w:rPr>
          <w:rFonts w:ascii="Goudy Old Style" w:hAnsi="Goudy Old Style"/>
          <w:lang w:val="fr-CH"/>
        </w:rPr>
      </w:pPr>
      <w:r w:rsidRPr="0026208E">
        <w:rPr>
          <w:rFonts w:ascii="Goudy Old Style" w:hAnsi="Goudy Old Style"/>
          <w:lang w:val="fr-CH"/>
        </w:rPr>
        <w:tab/>
      </w:r>
      <w:r w:rsidRPr="0026208E">
        <w:rPr>
          <w:rFonts w:ascii="Goudy Old Style" w:hAnsi="Goudy Old Style"/>
          <w:lang w:val="fr-CH"/>
        </w:rPr>
        <w:tab/>
        <w:t>Arr. Robert Sund</w:t>
      </w:r>
    </w:p>
    <w:p w:rsidR="003D5382" w:rsidRPr="0026208E" w:rsidRDefault="003D5382" w:rsidP="00C572F3">
      <w:pPr>
        <w:tabs>
          <w:tab w:val="left" w:pos="284"/>
          <w:tab w:val="left" w:pos="4536"/>
        </w:tabs>
        <w:rPr>
          <w:rFonts w:ascii="Goudy Old Style" w:hAnsi="Goudy Old Style"/>
          <w:lang w:val="fr-CH"/>
        </w:rPr>
      </w:pPr>
    </w:p>
    <w:p w:rsidR="00C572F3" w:rsidRPr="0026208E" w:rsidRDefault="00C572F3" w:rsidP="00C572F3">
      <w:pPr>
        <w:tabs>
          <w:tab w:val="left" w:pos="284"/>
          <w:tab w:val="left" w:pos="4536"/>
        </w:tabs>
        <w:rPr>
          <w:rFonts w:ascii="Goudy Old Style" w:hAnsi="Goudy Old Style"/>
          <w:lang w:val="fr-CH"/>
        </w:rPr>
      </w:pPr>
      <w:r w:rsidRPr="0026208E">
        <w:rPr>
          <w:rFonts w:ascii="Goudy Old Style" w:hAnsi="Goudy Old Style"/>
          <w:lang w:val="fr-CH"/>
        </w:rPr>
        <w:t>Dirait-on</w:t>
      </w:r>
      <w:r w:rsidRPr="0026208E">
        <w:rPr>
          <w:rFonts w:ascii="Goudy Old Style" w:hAnsi="Goudy Old Style"/>
          <w:lang w:val="fr-CH"/>
        </w:rPr>
        <w:tab/>
        <w:t>Morten Lauridsen</w:t>
      </w:r>
    </w:p>
    <w:p w:rsidR="00171D2D" w:rsidRPr="0026208E" w:rsidRDefault="00171D2D"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Im Gedicht, welches vom deutschen Symbolisten Rainer Maria Rilke original auf französisch verfasst wurde, wird der Rose nachgesagt, sie habe das Thema der Selbstverliebtheit, des Narzis</w:t>
      </w:r>
      <w:r w:rsidR="004F3A92">
        <w:rPr>
          <w:rFonts w:ascii="Goudy Old Style" w:hAnsi="Goudy Old Style"/>
          <w:sz w:val="20"/>
          <w:szCs w:val="20"/>
        </w:rPr>
        <w:t>s</w:t>
      </w:r>
      <w:r w:rsidRPr="0026208E">
        <w:rPr>
          <w:rFonts w:ascii="Goudy Old Style" w:hAnsi="Goudy Old Style"/>
          <w:sz w:val="20"/>
          <w:szCs w:val="20"/>
        </w:rPr>
        <w:t>mus erfunden.</w:t>
      </w:r>
    </w:p>
    <w:p w:rsidR="00C572F3" w:rsidRPr="0026208E" w:rsidRDefault="00C572F3" w:rsidP="00C572F3">
      <w:pPr>
        <w:tabs>
          <w:tab w:val="left" w:pos="284"/>
          <w:tab w:val="left" w:pos="4536"/>
        </w:tabs>
        <w:rPr>
          <w:rFonts w:ascii="Goudy Old Style" w:hAnsi="Goudy Old Style"/>
        </w:rPr>
      </w:pPr>
    </w:p>
    <w:p w:rsidR="00C572F3" w:rsidRPr="0026208E" w:rsidRDefault="00C572F3" w:rsidP="00C572F3">
      <w:pPr>
        <w:tabs>
          <w:tab w:val="left" w:pos="284"/>
          <w:tab w:val="left" w:pos="4536"/>
        </w:tabs>
        <w:rPr>
          <w:rFonts w:ascii="Goudy Old Style" w:hAnsi="Goudy Old Style"/>
          <w:lang w:val="fr-CH"/>
        </w:rPr>
      </w:pPr>
      <w:r w:rsidRPr="0026208E">
        <w:rPr>
          <w:rFonts w:ascii="Goudy Old Style" w:hAnsi="Goudy Old Style"/>
          <w:lang w:val="fr-CH"/>
        </w:rPr>
        <w:t xml:space="preserve">An Irish Blessing </w:t>
      </w:r>
      <w:r w:rsidRPr="0026208E">
        <w:rPr>
          <w:rFonts w:ascii="Goudy Old Style" w:hAnsi="Goudy Old Style"/>
          <w:lang w:val="fr-CH"/>
        </w:rPr>
        <w:tab/>
        <w:t>James E. Moore</w:t>
      </w:r>
    </w:p>
    <w:p w:rsidR="00C572F3" w:rsidRPr="0026208E" w:rsidRDefault="00C572F3" w:rsidP="00C572F3">
      <w:pPr>
        <w:tabs>
          <w:tab w:val="left" w:pos="284"/>
          <w:tab w:val="left" w:pos="4536"/>
        </w:tabs>
        <w:rPr>
          <w:rFonts w:ascii="Goudy Old Style" w:hAnsi="Goudy Old Style"/>
          <w:lang w:val="fr-CH"/>
        </w:rPr>
      </w:pPr>
    </w:p>
    <w:p w:rsidR="00C572F3" w:rsidRPr="0026208E" w:rsidRDefault="00C572F3" w:rsidP="00C572F3">
      <w:pPr>
        <w:tabs>
          <w:tab w:val="left" w:pos="284"/>
          <w:tab w:val="left" w:pos="4536"/>
        </w:tabs>
        <w:rPr>
          <w:rFonts w:ascii="Goudy Old Style" w:hAnsi="Goudy Old Style"/>
        </w:rPr>
      </w:pPr>
      <w:r w:rsidRPr="0026208E">
        <w:rPr>
          <w:rFonts w:ascii="Goudy Old Style" w:hAnsi="Goudy Old Style"/>
          <w:lang w:val="fr-CH"/>
        </w:rPr>
        <w:t xml:space="preserve">Sixteen Tons </w:t>
      </w:r>
      <w:r w:rsidRPr="0026208E">
        <w:rPr>
          <w:rFonts w:ascii="Goudy Old Style" w:hAnsi="Goudy Old Style"/>
          <w:lang w:val="fr-CH"/>
        </w:rPr>
        <w:tab/>
        <w:t xml:space="preserve">Merle Travis, Arr. </w:t>
      </w:r>
      <w:r w:rsidRPr="0026208E">
        <w:rPr>
          <w:rFonts w:ascii="Goudy Old Style" w:hAnsi="Goudy Old Style"/>
        </w:rPr>
        <w:t xml:space="preserve">Kirby Shaw </w:t>
      </w:r>
      <w:r w:rsidRPr="0026208E">
        <w:rPr>
          <w:rFonts w:ascii="Goudy Old Style" w:hAnsi="Goudy Old Style"/>
        </w:rPr>
        <w:tab/>
        <w:t xml:space="preserve"> </w:t>
      </w:r>
    </w:p>
    <w:p w:rsidR="000F0276" w:rsidRPr="0026208E" w:rsidRDefault="00AD3262"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Im Song erzählt ein Arbeiter in einer Kohlemine</w:t>
      </w:r>
      <w:r w:rsidR="00C47F6A" w:rsidRPr="0026208E">
        <w:rPr>
          <w:rFonts w:ascii="Goudy Old Style" w:hAnsi="Goudy Old Style"/>
          <w:sz w:val="20"/>
          <w:szCs w:val="20"/>
        </w:rPr>
        <w:t xml:space="preserve"> </w:t>
      </w:r>
      <w:r w:rsidRPr="0026208E">
        <w:rPr>
          <w:rFonts w:ascii="Goudy Old Style" w:hAnsi="Goudy Old Style"/>
          <w:sz w:val="20"/>
          <w:szCs w:val="20"/>
        </w:rPr>
        <w:t xml:space="preserve">von </w:t>
      </w:r>
      <w:r w:rsidR="00C47F6A" w:rsidRPr="0026208E">
        <w:rPr>
          <w:rFonts w:ascii="Goudy Old Style" w:hAnsi="Goudy Old Style"/>
          <w:sz w:val="20"/>
          <w:szCs w:val="20"/>
        </w:rPr>
        <w:t xml:space="preserve">seinem </w:t>
      </w:r>
      <w:r w:rsidRPr="0026208E">
        <w:rPr>
          <w:rFonts w:ascii="Goudy Old Style" w:hAnsi="Goudy Old Style"/>
          <w:sz w:val="20"/>
          <w:szCs w:val="20"/>
        </w:rPr>
        <w:t>harten Job</w:t>
      </w:r>
      <w:r w:rsidR="00C47F6A" w:rsidRPr="0026208E">
        <w:rPr>
          <w:rFonts w:ascii="Goudy Old Style" w:hAnsi="Goudy Old Style"/>
          <w:sz w:val="20"/>
          <w:szCs w:val="20"/>
        </w:rPr>
        <w:t>, von seiner Wut und dem Leben ohne Perspektiven. Er gipfelt im Ausruf: „Meine Seele schulde ich dem Geschäft!“</w:t>
      </w:r>
    </w:p>
    <w:p w:rsidR="00C47F6A" w:rsidRPr="0026208E" w:rsidRDefault="00C47F6A" w:rsidP="007C5BC6">
      <w:pPr>
        <w:tabs>
          <w:tab w:val="left" w:pos="284"/>
          <w:tab w:val="left" w:pos="4536"/>
        </w:tabs>
        <w:rPr>
          <w:rFonts w:ascii="Goudy Old Style" w:hAnsi="Goudy Old Style"/>
        </w:rPr>
      </w:pPr>
    </w:p>
    <w:p w:rsidR="00B540EF" w:rsidRPr="0026208E" w:rsidRDefault="00B540EF"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7C5BC6" w:rsidRPr="0026208E" w:rsidRDefault="007C5BC6" w:rsidP="007C5BC6">
      <w:pPr>
        <w:tabs>
          <w:tab w:val="left" w:pos="284"/>
          <w:tab w:val="left" w:pos="4536"/>
        </w:tabs>
        <w:rPr>
          <w:rFonts w:ascii="Goudy Old Style" w:hAnsi="Goudy Old Style"/>
          <w:b/>
        </w:rPr>
      </w:pPr>
      <w:r w:rsidRPr="0026208E">
        <w:rPr>
          <w:rFonts w:ascii="Goudy Old Style" w:hAnsi="Goudy Old Style"/>
          <w:b/>
        </w:rPr>
        <w:t xml:space="preserve">Highlight aus den Maturrezitals </w:t>
      </w:r>
    </w:p>
    <w:p w:rsidR="00B540EF" w:rsidRPr="0026208E" w:rsidRDefault="00B540EF" w:rsidP="00D80D98">
      <w:pPr>
        <w:tabs>
          <w:tab w:val="left" w:pos="284"/>
          <w:tab w:val="left" w:pos="4536"/>
        </w:tabs>
        <w:rPr>
          <w:rFonts w:ascii="Goudy Old Style" w:hAnsi="Goudy Old Style"/>
          <w:lang w:val="fr-CH"/>
        </w:rPr>
      </w:pPr>
    </w:p>
    <w:p w:rsidR="00D80D98" w:rsidRPr="0026208E" w:rsidRDefault="00D80D98" w:rsidP="00D80D98">
      <w:pPr>
        <w:tabs>
          <w:tab w:val="left" w:pos="284"/>
          <w:tab w:val="left" w:pos="4536"/>
        </w:tabs>
        <w:rPr>
          <w:rFonts w:ascii="Goudy Old Style" w:hAnsi="Goudy Old Style"/>
        </w:rPr>
      </w:pPr>
      <w:r w:rsidRPr="0026208E">
        <w:rPr>
          <w:rFonts w:ascii="Goudy Old Style" w:hAnsi="Goudy Old Style"/>
          <w:lang w:val="fr-CH"/>
        </w:rPr>
        <w:t xml:space="preserve">Disney Spectacular </w:t>
      </w:r>
      <w:r w:rsidR="001D49DA">
        <w:rPr>
          <w:rFonts w:ascii="Goudy Old Style" w:hAnsi="Goudy Old Style"/>
          <w:lang w:val="fr-CH"/>
        </w:rPr>
        <w:t>(1985)</w:t>
      </w:r>
      <w:r w:rsidR="001D49DA">
        <w:rPr>
          <w:rFonts w:ascii="Goudy Old Style" w:hAnsi="Goudy Old Style"/>
          <w:lang w:val="fr-CH"/>
        </w:rPr>
        <w:tab/>
        <w:t xml:space="preserve">Mac Huff </w:t>
      </w:r>
    </w:p>
    <w:p w:rsidR="00D80D98" w:rsidRPr="0026208E" w:rsidRDefault="00D80D98" w:rsidP="00B540EF">
      <w:pPr>
        <w:tabs>
          <w:tab w:val="left" w:pos="284"/>
          <w:tab w:val="left" w:pos="4536"/>
        </w:tabs>
        <w:ind w:left="284"/>
        <w:rPr>
          <w:rFonts w:ascii="Goudy Old Style" w:hAnsi="Goudy Old Style"/>
          <w:sz w:val="20"/>
          <w:szCs w:val="20"/>
        </w:rPr>
      </w:pPr>
      <w:r w:rsidRPr="0026208E">
        <w:rPr>
          <w:rFonts w:ascii="Goudy Old Style" w:hAnsi="Goudy Old Style"/>
          <w:sz w:val="20"/>
          <w:szCs w:val="20"/>
        </w:rPr>
        <w:t xml:space="preserve">Gesang Kathrin Weilenmann, Chiara Schwerzmann, Luc Vögtlin, Pascal Nippel, Klavier Jürg Siegrist </w:t>
      </w:r>
    </w:p>
    <w:p w:rsidR="00D80D98" w:rsidRPr="0026208E" w:rsidRDefault="001D49DA" w:rsidP="00B540EF">
      <w:pPr>
        <w:tabs>
          <w:tab w:val="left" w:pos="284"/>
          <w:tab w:val="left" w:pos="4536"/>
        </w:tabs>
        <w:ind w:left="284"/>
        <w:rPr>
          <w:rFonts w:ascii="Goudy Old Style" w:hAnsi="Goudy Old Style"/>
          <w:sz w:val="20"/>
          <w:szCs w:val="20"/>
        </w:rPr>
      </w:pPr>
      <w:r>
        <w:rPr>
          <w:rFonts w:ascii="Goudy Old Style" w:hAnsi="Goudy Old Style"/>
          <w:sz w:val="20"/>
          <w:szCs w:val="20"/>
        </w:rPr>
        <w:t xml:space="preserve">Einrichtung und </w:t>
      </w:r>
      <w:r w:rsidR="00D80D98" w:rsidRPr="0026208E">
        <w:rPr>
          <w:rFonts w:ascii="Goudy Old Style" w:hAnsi="Goudy Old Style"/>
          <w:sz w:val="20"/>
          <w:szCs w:val="20"/>
        </w:rPr>
        <w:t>Choreographie Kathrin Weilenmann</w:t>
      </w:r>
    </w:p>
    <w:p w:rsidR="007C5BC6" w:rsidRPr="0026208E" w:rsidRDefault="007C5BC6" w:rsidP="007C5BC6">
      <w:pPr>
        <w:tabs>
          <w:tab w:val="left" w:pos="284"/>
          <w:tab w:val="left" w:pos="4536"/>
        </w:tabs>
        <w:rPr>
          <w:rFonts w:ascii="Goudy Old Style" w:hAnsi="Goudy Old Style"/>
          <w:sz w:val="20"/>
          <w:szCs w:val="20"/>
        </w:rPr>
      </w:pPr>
    </w:p>
    <w:p w:rsidR="00B540EF" w:rsidRPr="0026208E" w:rsidRDefault="00B540EF"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B540EF" w:rsidRPr="0026208E" w:rsidRDefault="007C5BC6" w:rsidP="007C5BC6">
      <w:pPr>
        <w:tabs>
          <w:tab w:val="left" w:pos="284"/>
          <w:tab w:val="left" w:pos="4536"/>
        </w:tabs>
        <w:rPr>
          <w:rFonts w:ascii="Goudy Old Style" w:hAnsi="Goudy Old Style"/>
        </w:rPr>
      </w:pPr>
      <w:r w:rsidRPr="0026208E">
        <w:rPr>
          <w:rFonts w:ascii="Goudy Old Style" w:hAnsi="Goudy Old Style"/>
          <w:b/>
        </w:rPr>
        <w:t>Kammerchor</w:t>
      </w:r>
      <w:r w:rsidRPr="0026208E">
        <w:rPr>
          <w:rFonts w:ascii="Goudy Old Style" w:hAnsi="Goudy Old Style"/>
        </w:rPr>
        <w:t xml:space="preserve"> </w:t>
      </w:r>
    </w:p>
    <w:p w:rsidR="007C5BC6" w:rsidRPr="0026208E" w:rsidRDefault="007C5BC6" w:rsidP="00B540EF">
      <w:pPr>
        <w:tabs>
          <w:tab w:val="left" w:pos="284"/>
          <w:tab w:val="left" w:pos="4536"/>
        </w:tabs>
        <w:ind w:left="284"/>
        <w:rPr>
          <w:rFonts w:ascii="Goudy Old Style" w:hAnsi="Goudy Old Style"/>
          <w:sz w:val="20"/>
          <w:szCs w:val="20"/>
        </w:rPr>
      </w:pPr>
      <w:r w:rsidRPr="0026208E">
        <w:rPr>
          <w:rFonts w:ascii="Goudy Old Style" w:hAnsi="Goudy Old Style"/>
          <w:sz w:val="20"/>
          <w:szCs w:val="20"/>
        </w:rPr>
        <w:t>Leitung Jürg Siegrist</w:t>
      </w:r>
      <w:r w:rsidR="003D5382" w:rsidRPr="0026208E">
        <w:rPr>
          <w:rFonts w:ascii="Goudy Old Style" w:hAnsi="Goudy Old Style"/>
          <w:sz w:val="20"/>
          <w:szCs w:val="20"/>
        </w:rPr>
        <w:t xml:space="preserve">, </w:t>
      </w:r>
      <w:r w:rsidR="00765209" w:rsidRPr="0026208E">
        <w:rPr>
          <w:rFonts w:ascii="Goudy Old Style" w:hAnsi="Goudy Old Style"/>
          <w:sz w:val="20"/>
          <w:szCs w:val="20"/>
        </w:rPr>
        <w:t>Klavier Christine Boog (Dvo</w:t>
      </w:r>
      <w:r w:rsidR="00765209" w:rsidRPr="0026208E">
        <w:rPr>
          <w:rFonts w:ascii="Times New Roman" w:hAnsi="Times New Roman" w:cs="Times New Roman"/>
          <w:sz w:val="20"/>
          <w:szCs w:val="20"/>
        </w:rPr>
        <w:t>ř</w:t>
      </w:r>
      <w:r w:rsidR="00765209" w:rsidRPr="0026208E">
        <w:rPr>
          <w:rFonts w:ascii="Goudy Old Style" w:hAnsi="Goudy Old Style"/>
          <w:sz w:val="20"/>
          <w:szCs w:val="20"/>
        </w:rPr>
        <w:t>ák)</w:t>
      </w:r>
    </w:p>
    <w:p w:rsidR="00BE087F" w:rsidRPr="0026208E" w:rsidRDefault="00BE087F" w:rsidP="007C5BC6">
      <w:pPr>
        <w:tabs>
          <w:tab w:val="left" w:pos="284"/>
          <w:tab w:val="left" w:pos="4536"/>
        </w:tabs>
        <w:rPr>
          <w:rFonts w:ascii="Goudy Old Style" w:hAnsi="Goudy Old Style"/>
        </w:rPr>
      </w:pPr>
    </w:p>
    <w:p w:rsidR="007C5BC6" w:rsidRPr="0026208E" w:rsidRDefault="007C5BC6" w:rsidP="007C5BC6">
      <w:pPr>
        <w:tabs>
          <w:tab w:val="left" w:pos="284"/>
          <w:tab w:val="left" w:pos="4536"/>
        </w:tabs>
        <w:rPr>
          <w:rFonts w:ascii="Goudy Old Style" w:hAnsi="Goudy Old Style"/>
        </w:rPr>
      </w:pPr>
      <w:r w:rsidRPr="0026208E">
        <w:rPr>
          <w:rFonts w:ascii="Goudy Old Style" w:hAnsi="Goudy Old Style"/>
        </w:rPr>
        <w:t xml:space="preserve">Aus: </w:t>
      </w:r>
      <w:r w:rsidRPr="0026208E">
        <w:rPr>
          <w:rFonts w:ascii="Goudy Old Style" w:hAnsi="Goudy Old Style"/>
          <w:i/>
        </w:rPr>
        <w:t>Moravských Dvojzp</w:t>
      </w:r>
      <w:r w:rsidRPr="0026208E">
        <w:rPr>
          <w:rFonts w:ascii="Times New Roman" w:hAnsi="Times New Roman" w:cs="Times New Roman"/>
          <w:i/>
        </w:rPr>
        <w:t>ě</w:t>
      </w:r>
      <w:r w:rsidRPr="0026208E">
        <w:rPr>
          <w:rFonts w:ascii="Goudy Old Style" w:hAnsi="Goudy Old Style"/>
          <w:i/>
        </w:rPr>
        <w:t>v</w:t>
      </w:r>
      <w:r w:rsidRPr="0026208E">
        <w:rPr>
          <w:rFonts w:ascii="Times New Roman" w:hAnsi="Times New Roman" w:cs="Times New Roman"/>
          <w:i/>
        </w:rPr>
        <w:t>ů</w:t>
      </w:r>
      <w:r w:rsidRPr="0026208E">
        <w:rPr>
          <w:rFonts w:ascii="Goudy Old Style" w:hAnsi="Goudy Old Style"/>
        </w:rPr>
        <w:tab/>
        <w:t>Antonín Dvo</w:t>
      </w:r>
      <w:r w:rsidRPr="0026208E">
        <w:rPr>
          <w:rFonts w:ascii="Times New Roman" w:hAnsi="Times New Roman" w:cs="Times New Roman"/>
        </w:rPr>
        <w:t>ř</w:t>
      </w:r>
      <w:r w:rsidRPr="0026208E">
        <w:rPr>
          <w:rFonts w:ascii="Goudy Old Style" w:hAnsi="Goudy Old Style"/>
        </w:rPr>
        <w:t>ák (1841-1904)</w:t>
      </w:r>
    </w:p>
    <w:p w:rsidR="00BE087F" w:rsidRPr="0026208E" w:rsidRDefault="007C5BC6" w:rsidP="007C5BC6">
      <w:pPr>
        <w:tabs>
          <w:tab w:val="left" w:pos="284"/>
          <w:tab w:val="left" w:pos="4536"/>
        </w:tabs>
        <w:rPr>
          <w:rFonts w:ascii="Goudy Old Style" w:hAnsi="Goudy Old Style"/>
          <w:sz w:val="20"/>
          <w:szCs w:val="20"/>
        </w:rPr>
      </w:pPr>
      <w:r w:rsidRPr="0026208E">
        <w:rPr>
          <w:rFonts w:ascii="Goudy Old Style" w:hAnsi="Goudy Old Style"/>
          <w:i/>
        </w:rPr>
        <w:t>Klänge aus Mähren (1876)</w:t>
      </w:r>
      <w:r w:rsidR="00C64CDE" w:rsidRPr="0026208E">
        <w:rPr>
          <w:rFonts w:ascii="Goudy Old Style" w:hAnsi="Goudy Old Style"/>
          <w:i/>
        </w:rPr>
        <w:tab/>
      </w:r>
      <w:r w:rsidR="00C64CDE" w:rsidRPr="0026208E">
        <w:rPr>
          <w:rFonts w:ascii="Goudy Old Style" w:hAnsi="Goudy Old Style"/>
          <w:sz w:val="20"/>
          <w:szCs w:val="20"/>
        </w:rPr>
        <w:t>Für gemischten Chor bearbeitet von Leo</w:t>
      </w:r>
      <w:r w:rsidR="00C64CDE" w:rsidRPr="0026208E">
        <w:rPr>
          <w:rFonts w:ascii="Goudy Old Style" w:hAnsi="Goudy Old Style" w:cs="Times New Roman"/>
          <w:sz w:val="20"/>
          <w:szCs w:val="20"/>
        </w:rPr>
        <w:t>š</w:t>
      </w:r>
      <w:r w:rsidR="00C64CDE" w:rsidRPr="0026208E">
        <w:rPr>
          <w:rFonts w:ascii="Goudy Old Style" w:hAnsi="Goudy Old Style"/>
          <w:sz w:val="20"/>
          <w:szCs w:val="20"/>
        </w:rPr>
        <w:t xml:space="preserve"> Janá</w:t>
      </w:r>
      <w:r w:rsidR="00C64CDE" w:rsidRPr="0026208E">
        <w:rPr>
          <w:rFonts w:ascii="Times New Roman" w:hAnsi="Times New Roman" w:cs="Times New Roman"/>
          <w:sz w:val="20"/>
          <w:szCs w:val="20"/>
        </w:rPr>
        <w:t>č</w:t>
      </w:r>
      <w:r w:rsidR="00C64CDE" w:rsidRPr="0026208E">
        <w:rPr>
          <w:rFonts w:ascii="Goudy Old Style" w:hAnsi="Goudy Old Style"/>
          <w:sz w:val="20"/>
          <w:szCs w:val="20"/>
        </w:rPr>
        <w:t>ek</w:t>
      </w:r>
    </w:p>
    <w:p w:rsidR="00B540EF" w:rsidRPr="0026208E" w:rsidRDefault="00B540EF" w:rsidP="007C5BC6">
      <w:pPr>
        <w:tabs>
          <w:tab w:val="left" w:pos="284"/>
          <w:tab w:val="left" w:pos="4536"/>
        </w:tabs>
        <w:rPr>
          <w:rFonts w:ascii="Goudy Old Style" w:hAnsi="Goudy Old Style"/>
          <w:sz w:val="20"/>
          <w:szCs w:val="20"/>
        </w:rPr>
      </w:pPr>
    </w:p>
    <w:p w:rsidR="007C5BC6" w:rsidRPr="0026208E" w:rsidRDefault="00765209" w:rsidP="00BE087F">
      <w:pPr>
        <w:pStyle w:val="Listenabsatz"/>
        <w:numPr>
          <w:ilvl w:val="0"/>
          <w:numId w:val="2"/>
        </w:numPr>
        <w:tabs>
          <w:tab w:val="left" w:pos="284"/>
          <w:tab w:val="left" w:pos="4536"/>
        </w:tabs>
        <w:rPr>
          <w:rFonts w:ascii="Goudy Old Style" w:hAnsi="Goudy Old Style"/>
        </w:rPr>
      </w:pPr>
      <w:r w:rsidRPr="0026208E">
        <w:rPr>
          <w:rFonts w:ascii="Goudy Old Style" w:hAnsi="Goudy Old Style"/>
        </w:rPr>
        <w:t>Dyby byla kosa nabr</w:t>
      </w:r>
      <w:r w:rsidR="00BE087F" w:rsidRPr="0026208E">
        <w:rPr>
          <w:rFonts w:ascii="Goudy Old Style" w:hAnsi="Goudy Old Style"/>
        </w:rPr>
        <w:t>ó</w:t>
      </w:r>
      <w:r w:rsidR="00BE087F" w:rsidRPr="0026208E">
        <w:rPr>
          <w:rFonts w:ascii="Goudy Old Style" w:hAnsi="Goudy Old Style" w:cs="Times New Roman"/>
        </w:rPr>
        <w:t>š</w:t>
      </w:r>
      <w:r w:rsidR="00BE087F" w:rsidRPr="0026208E">
        <w:rPr>
          <w:rFonts w:ascii="Goudy Old Style" w:hAnsi="Goudy Old Style"/>
        </w:rPr>
        <w:t>ená (No. 1)</w:t>
      </w:r>
      <w:r w:rsidR="00BE087F" w:rsidRPr="0026208E">
        <w:rPr>
          <w:rFonts w:ascii="Goudy Old Style" w:hAnsi="Goudy Old Style"/>
        </w:rPr>
        <w:tab/>
        <w:t>Die Trennung</w:t>
      </w:r>
    </w:p>
    <w:p w:rsidR="00BE087F" w:rsidRPr="0026208E" w:rsidRDefault="00BE087F" w:rsidP="00BE087F">
      <w:pPr>
        <w:pStyle w:val="Listenabsatz"/>
        <w:numPr>
          <w:ilvl w:val="0"/>
          <w:numId w:val="2"/>
        </w:numPr>
        <w:tabs>
          <w:tab w:val="left" w:pos="284"/>
          <w:tab w:val="left" w:pos="4536"/>
        </w:tabs>
        <w:rPr>
          <w:rFonts w:ascii="Goudy Old Style" w:hAnsi="Goudy Old Style"/>
        </w:rPr>
      </w:pPr>
      <w:r w:rsidRPr="0026208E">
        <w:rPr>
          <w:rFonts w:ascii="Goudy Old Style" w:hAnsi="Goudy Old Style"/>
        </w:rPr>
        <w:t>Holub na javo</w:t>
      </w:r>
      <w:r w:rsidRPr="0026208E">
        <w:rPr>
          <w:rFonts w:ascii="Times New Roman" w:hAnsi="Times New Roman" w:cs="Times New Roman"/>
        </w:rPr>
        <w:t>ř</w:t>
      </w:r>
      <w:r w:rsidRPr="0026208E">
        <w:rPr>
          <w:rFonts w:ascii="Goudy Old Style" w:hAnsi="Goudy Old Style"/>
        </w:rPr>
        <w:t>e (No. 3)</w:t>
      </w:r>
      <w:r w:rsidRPr="0026208E">
        <w:rPr>
          <w:rFonts w:ascii="Goudy Old Style" w:hAnsi="Goudy Old Style"/>
        </w:rPr>
        <w:tab/>
        <w:t>Die Verlassene</w:t>
      </w:r>
    </w:p>
    <w:p w:rsidR="00BE087F" w:rsidRPr="0026208E" w:rsidRDefault="00BE087F" w:rsidP="00BE087F">
      <w:pPr>
        <w:pStyle w:val="Listenabsatz"/>
        <w:numPr>
          <w:ilvl w:val="0"/>
          <w:numId w:val="2"/>
        </w:numPr>
        <w:tabs>
          <w:tab w:val="left" w:pos="284"/>
          <w:tab w:val="left" w:pos="4536"/>
        </w:tabs>
        <w:rPr>
          <w:rFonts w:ascii="Goudy Old Style" w:hAnsi="Goudy Old Style"/>
        </w:rPr>
      </w:pPr>
      <w:r w:rsidRPr="0026208E">
        <w:rPr>
          <w:rFonts w:ascii="Goudy Old Style" w:hAnsi="Goudy Old Style" w:cs="Times New Roman"/>
        </w:rPr>
        <w:t>Š</w:t>
      </w:r>
      <w:r w:rsidRPr="0026208E">
        <w:rPr>
          <w:rFonts w:ascii="Goudy Old Style" w:hAnsi="Goudy Old Style"/>
        </w:rPr>
        <w:t>ipek (No. 5)</w:t>
      </w:r>
      <w:r w:rsidRPr="0026208E">
        <w:rPr>
          <w:rFonts w:ascii="Goudy Old Style" w:hAnsi="Goudy Old Style"/>
        </w:rPr>
        <w:tab/>
        <w:t>Die wilde Rose</w:t>
      </w:r>
    </w:p>
    <w:p w:rsidR="00BE087F" w:rsidRPr="0026208E" w:rsidRDefault="00BE087F" w:rsidP="00BE087F">
      <w:pPr>
        <w:tabs>
          <w:tab w:val="left" w:pos="284"/>
          <w:tab w:val="left" w:pos="4536"/>
        </w:tabs>
        <w:rPr>
          <w:rFonts w:ascii="Goudy Old Style" w:hAnsi="Goudy Old Style"/>
        </w:rPr>
      </w:pPr>
    </w:p>
    <w:p w:rsidR="00BE087F" w:rsidRPr="0026208E" w:rsidRDefault="00BE087F" w:rsidP="00BE087F">
      <w:pPr>
        <w:tabs>
          <w:tab w:val="left" w:pos="284"/>
          <w:tab w:val="left" w:pos="4536"/>
        </w:tabs>
        <w:rPr>
          <w:rFonts w:ascii="Goudy Old Style" w:hAnsi="Goudy Old Style"/>
        </w:rPr>
      </w:pPr>
      <w:r w:rsidRPr="0026208E">
        <w:rPr>
          <w:rFonts w:ascii="Goudy Old Style" w:hAnsi="Goudy Old Style"/>
        </w:rPr>
        <w:t>Tea for two</w:t>
      </w:r>
      <w:r w:rsidR="00817496" w:rsidRPr="0026208E">
        <w:rPr>
          <w:rFonts w:ascii="Goudy Old Style" w:hAnsi="Goudy Old Style"/>
        </w:rPr>
        <w:tab/>
        <w:t>Vincent Youmans, Arr. Peter Gritton</w:t>
      </w:r>
    </w:p>
    <w:p w:rsidR="00171D2D" w:rsidRPr="0026208E" w:rsidRDefault="00171D2D" w:rsidP="007C5BC6">
      <w:pPr>
        <w:tabs>
          <w:tab w:val="left" w:pos="284"/>
          <w:tab w:val="left" w:pos="4536"/>
        </w:tabs>
        <w:rPr>
          <w:rFonts w:ascii="Goudy Old Style" w:hAnsi="Goudy Old Style"/>
          <w:highlight w:val="yellow"/>
        </w:rPr>
      </w:pPr>
    </w:p>
    <w:p w:rsidR="00BE087F" w:rsidRPr="0026208E" w:rsidRDefault="00FE1839"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Johannes Brahms setzte sich im Jahre 1877 persönlich dafür ein, dass die Klänge aus Mähren von Antonín Dvo</w:t>
      </w:r>
      <w:r w:rsidRPr="0026208E">
        <w:rPr>
          <w:rFonts w:ascii="Times New Roman" w:hAnsi="Times New Roman" w:cs="Times New Roman"/>
          <w:sz w:val="20"/>
          <w:szCs w:val="20"/>
        </w:rPr>
        <w:t>ř</w:t>
      </w:r>
      <w:r w:rsidRPr="0026208E">
        <w:rPr>
          <w:rFonts w:ascii="Goudy Old Style" w:hAnsi="Goudy Old Style"/>
          <w:sz w:val="20"/>
          <w:szCs w:val="20"/>
        </w:rPr>
        <w:t>ák durch den damaligen bekannten Verleger Fritz Simrock ursprünglich als Duette für zwei Singstimmen mit Klavier veröffentlicht wurden. Die</w:t>
      </w:r>
      <w:r w:rsidR="00DA2DFF" w:rsidRPr="0026208E">
        <w:rPr>
          <w:rFonts w:ascii="Goudy Old Style" w:hAnsi="Goudy Old Style"/>
          <w:sz w:val="20"/>
          <w:szCs w:val="20"/>
        </w:rPr>
        <w:t xml:space="preserve"> sechs kurzen Stücke</w:t>
      </w:r>
      <w:r w:rsidRPr="0026208E">
        <w:rPr>
          <w:rFonts w:ascii="Goudy Old Style" w:hAnsi="Goudy Old Style"/>
          <w:sz w:val="20"/>
          <w:szCs w:val="20"/>
        </w:rPr>
        <w:t xml:space="preserve"> wurden nach dem Vorbild der slawischen Tänze von </w:t>
      </w:r>
      <w:r w:rsidR="00DA2DFF" w:rsidRPr="0026208E">
        <w:rPr>
          <w:rFonts w:ascii="Goudy Old Style" w:hAnsi="Goudy Old Style"/>
          <w:sz w:val="20"/>
          <w:szCs w:val="20"/>
        </w:rPr>
        <w:t xml:space="preserve">Johannes </w:t>
      </w:r>
      <w:r w:rsidRPr="0026208E">
        <w:rPr>
          <w:rFonts w:ascii="Goudy Old Style" w:hAnsi="Goudy Old Style"/>
          <w:sz w:val="20"/>
          <w:szCs w:val="20"/>
        </w:rPr>
        <w:t xml:space="preserve">Brahms </w:t>
      </w:r>
      <w:r w:rsidR="00DA2DFF" w:rsidRPr="0026208E">
        <w:rPr>
          <w:rFonts w:ascii="Goudy Old Style" w:hAnsi="Goudy Old Style"/>
          <w:sz w:val="20"/>
          <w:szCs w:val="20"/>
        </w:rPr>
        <w:t xml:space="preserve">als Werke im Volkstoncharakter </w:t>
      </w:r>
      <w:r w:rsidRPr="0026208E">
        <w:rPr>
          <w:rFonts w:ascii="Goudy Old Style" w:hAnsi="Goudy Old Style"/>
          <w:sz w:val="20"/>
          <w:szCs w:val="20"/>
        </w:rPr>
        <w:t>geschrieben und erfreuten sich schon bald nach der Veröffentlichung grosser Beliebtheit. Sie verhalfen dem Komponisten zu internationalem Ansehen, Dies führte dazu, dass Dvo</w:t>
      </w:r>
      <w:r w:rsidRPr="0026208E">
        <w:rPr>
          <w:rFonts w:ascii="Times New Roman" w:hAnsi="Times New Roman" w:cs="Times New Roman"/>
          <w:sz w:val="20"/>
          <w:szCs w:val="20"/>
        </w:rPr>
        <w:t>ř</w:t>
      </w:r>
      <w:r w:rsidRPr="0026208E">
        <w:rPr>
          <w:rFonts w:ascii="Goudy Old Style" w:hAnsi="Goudy Old Style"/>
          <w:sz w:val="20"/>
          <w:szCs w:val="20"/>
        </w:rPr>
        <w:t>ák einige Jahre</w:t>
      </w:r>
      <w:r w:rsidR="00DA2DFF" w:rsidRPr="0026208E">
        <w:rPr>
          <w:rFonts w:ascii="Goudy Old Style" w:hAnsi="Goudy Old Style"/>
          <w:sz w:val="20"/>
          <w:szCs w:val="20"/>
        </w:rPr>
        <w:t xml:space="preserve"> später als Direktor des „National Conservatory of Music“ nach New York berufen wurde. </w:t>
      </w:r>
    </w:p>
    <w:p w:rsidR="00BE087F" w:rsidRPr="0026208E" w:rsidRDefault="00BE087F" w:rsidP="007C5BC6">
      <w:pPr>
        <w:tabs>
          <w:tab w:val="left" w:pos="284"/>
          <w:tab w:val="left" w:pos="4536"/>
        </w:tabs>
        <w:rPr>
          <w:rFonts w:ascii="Goudy Old Style" w:hAnsi="Goudy Old Style"/>
          <w:highlight w:val="yellow"/>
        </w:rPr>
      </w:pPr>
    </w:p>
    <w:p w:rsidR="00B540EF" w:rsidRPr="0026208E" w:rsidRDefault="00B540EF">
      <w:pPr>
        <w:rPr>
          <w:rFonts w:ascii="Goudy Old Style" w:hAnsi="Goudy Old Style"/>
          <w:b/>
        </w:rPr>
      </w:pPr>
    </w:p>
    <w:p w:rsidR="00B540EF" w:rsidRPr="0026208E" w:rsidRDefault="00B540EF" w:rsidP="00B540EF">
      <w:pPr>
        <w:tabs>
          <w:tab w:val="left" w:pos="284"/>
          <w:tab w:val="left" w:pos="4536"/>
        </w:tabs>
        <w:jc w:val="center"/>
        <w:rPr>
          <w:rFonts w:ascii="Goudy Old Style" w:hAnsi="Goudy Old Style"/>
          <w:b/>
        </w:rPr>
      </w:pPr>
      <w:r w:rsidRPr="0026208E">
        <w:rPr>
          <w:rFonts w:ascii="Goudy Old Style" w:hAnsi="Goudy Old Style"/>
          <w:b/>
        </w:rPr>
        <w:t>Pause</w:t>
      </w:r>
    </w:p>
    <w:p w:rsidR="00B540EF" w:rsidRPr="0026208E" w:rsidRDefault="00B540EF"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B540EF" w:rsidRPr="0026208E" w:rsidRDefault="007C5BC6" w:rsidP="007C5BC6">
      <w:pPr>
        <w:tabs>
          <w:tab w:val="left" w:pos="284"/>
          <w:tab w:val="left" w:pos="4536"/>
        </w:tabs>
        <w:rPr>
          <w:rFonts w:ascii="Goudy Old Style" w:hAnsi="Goudy Old Style"/>
          <w:b/>
        </w:rPr>
      </w:pPr>
      <w:r w:rsidRPr="0026208E">
        <w:rPr>
          <w:rFonts w:ascii="Goudy Old Style" w:hAnsi="Goudy Old Style"/>
          <w:b/>
        </w:rPr>
        <w:t xml:space="preserve">JugendSinfonieOrchester Muttenz </w:t>
      </w:r>
    </w:p>
    <w:p w:rsidR="007C5BC6" w:rsidRPr="0026208E" w:rsidRDefault="007C5BC6" w:rsidP="00B540EF">
      <w:pPr>
        <w:tabs>
          <w:tab w:val="left" w:pos="284"/>
          <w:tab w:val="left" w:pos="4536"/>
        </w:tabs>
        <w:ind w:left="284"/>
        <w:rPr>
          <w:rFonts w:ascii="Goudy Old Style" w:hAnsi="Goudy Old Style"/>
          <w:sz w:val="20"/>
          <w:szCs w:val="20"/>
        </w:rPr>
      </w:pPr>
      <w:r w:rsidRPr="0026208E">
        <w:rPr>
          <w:rFonts w:ascii="Goudy Old Style" w:hAnsi="Goudy Old Style"/>
          <w:sz w:val="20"/>
          <w:szCs w:val="20"/>
        </w:rPr>
        <w:t>Leitung Christina De Noronha, Assistenz Winfried Knöchelmann</w:t>
      </w:r>
    </w:p>
    <w:p w:rsidR="00B540EF" w:rsidRPr="0026208E" w:rsidRDefault="00B540EF" w:rsidP="007C5BC6">
      <w:pPr>
        <w:tabs>
          <w:tab w:val="left" w:pos="284"/>
          <w:tab w:val="left" w:pos="4536"/>
        </w:tabs>
        <w:rPr>
          <w:rFonts w:ascii="Goudy Old Style" w:hAnsi="Goudy Old Style"/>
        </w:rPr>
      </w:pPr>
    </w:p>
    <w:p w:rsidR="007C5BC6" w:rsidRPr="0026208E" w:rsidRDefault="007C5BC6" w:rsidP="007C5BC6">
      <w:pPr>
        <w:tabs>
          <w:tab w:val="left" w:pos="284"/>
          <w:tab w:val="left" w:pos="4536"/>
        </w:tabs>
        <w:rPr>
          <w:rFonts w:ascii="Goudy Old Style" w:hAnsi="Goudy Old Style"/>
        </w:rPr>
      </w:pPr>
      <w:r w:rsidRPr="0026208E">
        <w:rPr>
          <w:rFonts w:ascii="Goudy Old Style" w:hAnsi="Goudy Old Style"/>
        </w:rPr>
        <w:t xml:space="preserve">Sinfonie Nr.9 </w:t>
      </w:r>
      <w:r w:rsidRPr="0026208E">
        <w:rPr>
          <w:rFonts w:ascii="Goudy Old Style" w:hAnsi="Goudy Old Style"/>
          <w:i/>
        </w:rPr>
        <w:t>Novosv</w:t>
      </w:r>
      <w:r w:rsidRPr="0026208E">
        <w:rPr>
          <w:rFonts w:ascii="Times New Roman" w:hAnsi="Times New Roman" w:cs="Times New Roman"/>
          <w:i/>
        </w:rPr>
        <w:t>ě</w:t>
      </w:r>
      <w:r w:rsidRPr="0026208E">
        <w:rPr>
          <w:rFonts w:ascii="Goudy Old Style" w:hAnsi="Goudy Old Style"/>
          <w:i/>
        </w:rPr>
        <w:t>tská</w:t>
      </w:r>
      <w:r w:rsidRPr="0026208E">
        <w:rPr>
          <w:rFonts w:ascii="Goudy Old Style" w:hAnsi="Goudy Old Style"/>
        </w:rPr>
        <w:t xml:space="preserve"> (1893)</w:t>
      </w:r>
      <w:r w:rsidRPr="0026208E">
        <w:rPr>
          <w:rFonts w:ascii="Goudy Old Style" w:hAnsi="Goudy Old Style"/>
        </w:rPr>
        <w:tab/>
        <w:t>Antonín Dvo</w:t>
      </w:r>
      <w:r w:rsidRPr="0026208E">
        <w:rPr>
          <w:rFonts w:ascii="Times New Roman" w:hAnsi="Times New Roman" w:cs="Times New Roman"/>
        </w:rPr>
        <w:t>ř</w:t>
      </w:r>
      <w:r w:rsidR="000D55C0" w:rsidRPr="0026208E">
        <w:rPr>
          <w:rFonts w:ascii="Goudy Old Style" w:hAnsi="Goudy Old Style"/>
        </w:rPr>
        <w:t xml:space="preserve">ák </w:t>
      </w:r>
    </w:p>
    <w:p w:rsidR="007C5BC6" w:rsidRPr="0026208E" w:rsidRDefault="007C5BC6" w:rsidP="007C5BC6">
      <w:pPr>
        <w:tabs>
          <w:tab w:val="left" w:pos="284"/>
          <w:tab w:val="left" w:pos="4536"/>
        </w:tabs>
        <w:rPr>
          <w:rFonts w:ascii="Goudy Old Style" w:hAnsi="Goudy Old Style"/>
          <w:i/>
        </w:rPr>
      </w:pPr>
      <w:r w:rsidRPr="0026208E">
        <w:rPr>
          <w:rFonts w:ascii="Goudy Old Style" w:hAnsi="Goudy Old Style"/>
          <w:i/>
        </w:rPr>
        <w:t>„Aus der neuen Welt“</w:t>
      </w:r>
      <w:r w:rsidRPr="0026208E">
        <w:rPr>
          <w:rFonts w:ascii="Goudy Old Style" w:hAnsi="Goudy Old Style"/>
          <w:i/>
        </w:rPr>
        <w:tab/>
      </w:r>
    </w:p>
    <w:p w:rsidR="007C5BC6" w:rsidRPr="0026208E" w:rsidRDefault="00D80D98" w:rsidP="007C5BC6">
      <w:pPr>
        <w:tabs>
          <w:tab w:val="left" w:pos="284"/>
          <w:tab w:val="left" w:pos="4536"/>
        </w:tabs>
        <w:rPr>
          <w:rFonts w:ascii="Goudy Old Style" w:hAnsi="Goudy Old Style"/>
        </w:rPr>
      </w:pPr>
      <w:r w:rsidRPr="0026208E">
        <w:rPr>
          <w:rFonts w:ascii="Goudy Old Style" w:hAnsi="Goudy Old Style"/>
        </w:rPr>
        <w:tab/>
      </w:r>
      <w:r w:rsidR="007C5BC6" w:rsidRPr="0026208E">
        <w:rPr>
          <w:rFonts w:ascii="Goudy Old Style" w:hAnsi="Goudy Old Style"/>
        </w:rPr>
        <w:t xml:space="preserve">1.Satz: Adagio - Allegro molto </w:t>
      </w:r>
    </w:p>
    <w:p w:rsidR="00B540EF" w:rsidRPr="0026208E" w:rsidRDefault="00B540EF" w:rsidP="007C5BC6">
      <w:pPr>
        <w:tabs>
          <w:tab w:val="left" w:pos="284"/>
          <w:tab w:val="left" w:pos="4536"/>
        </w:tabs>
        <w:rPr>
          <w:rFonts w:ascii="Goudy Old Style" w:hAnsi="Goudy Old Style"/>
        </w:rPr>
      </w:pPr>
    </w:p>
    <w:p w:rsidR="007C5BC6" w:rsidRPr="0026208E" w:rsidRDefault="007C5BC6"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Mit der 9. Sinfonie, die während seines dreijährigen Amerika-Aufenthaltes entstand, schuf Dvo</w:t>
      </w:r>
      <w:r w:rsidRPr="0026208E">
        <w:rPr>
          <w:rFonts w:ascii="Times New Roman" w:hAnsi="Times New Roman" w:cs="Times New Roman"/>
          <w:sz w:val="20"/>
          <w:szCs w:val="20"/>
        </w:rPr>
        <w:t>ř</w:t>
      </w:r>
      <w:r w:rsidRPr="0026208E">
        <w:rPr>
          <w:rFonts w:ascii="Goudy Old Style" w:hAnsi="Goudy Old Style"/>
          <w:sz w:val="20"/>
          <w:szCs w:val="20"/>
        </w:rPr>
        <w:t>ák sein wohl populärstes sinfonisches Werk. Obwohl Dvo</w:t>
      </w:r>
      <w:r w:rsidRPr="0026208E">
        <w:rPr>
          <w:rFonts w:ascii="Times New Roman" w:hAnsi="Times New Roman" w:cs="Times New Roman"/>
          <w:sz w:val="20"/>
          <w:szCs w:val="20"/>
        </w:rPr>
        <w:t>ř</w:t>
      </w:r>
      <w:r w:rsidRPr="0026208E">
        <w:rPr>
          <w:rFonts w:ascii="Goudy Old Style" w:hAnsi="Goudy Old Style"/>
          <w:sz w:val="20"/>
          <w:szCs w:val="20"/>
        </w:rPr>
        <w:t xml:space="preserve">ák als </w:t>
      </w:r>
      <w:hyperlink r:id="rId6" w:history="1">
        <w:r w:rsidRPr="0026208E">
          <w:rPr>
            <w:rFonts w:ascii="Goudy Old Style" w:hAnsi="Goudy Old Style"/>
            <w:sz w:val="20"/>
            <w:szCs w:val="20"/>
          </w:rPr>
          <w:t>Dirigent</w:t>
        </w:r>
      </w:hyperlink>
      <w:r w:rsidRPr="0026208E">
        <w:rPr>
          <w:rFonts w:ascii="Goudy Old Style" w:hAnsi="Goudy Old Style"/>
          <w:sz w:val="20"/>
          <w:szCs w:val="20"/>
        </w:rPr>
        <w:t xml:space="preserve"> und Lehrer die Aufgabe übernommen hatte, eine junge Musikergeneration heranzubilden, die einen national-amerikanischen Musikstil entwickeln sollte, ist seine 9. Sinfonie keinesfalls amerikanische Musik. Er selbst äußerte sich dazu folgendermaßen: „Aber den Unsinn, dass ich indianische oder amerikanische Motive verwendet hätte, lassen Sie aus, weil das eine Lüge ist. Ich habe nur im Geiste dieser amerikanischen Volkslieder geschrieben.“</w:t>
      </w:r>
    </w:p>
    <w:p w:rsidR="007C5BC6" w:rsidRPr="0026208E" w:rsidRDefault="007C5BC6" w:rsidP="007C5BC6">
      <w:pPr>
        <w:tabs>
          <w:tab w:val="left" w:pos="284"/>
          <w:tab w:val="left" w:pos="4536"/>
        </w:tabs>
        <w:rPr>
          <w:rFonts w:ascii="Goudy Old Style" w:hAnsi="Goudy Old Style"/>
          <w:b/>
        </w:rPr>
      </w:pPr>
    </w:p>
    <w:p w:rsidR="00B540EF" w:rsidRPr="0026208E" w:rsidRDefault="00B540EF" w:rsidP="00C572F3">
      <w:pPr>
        <w:tabs>
          <w:tab w:val="left" w:pos="284"/>
          <w:tab w:val="left" w:pos="4536"/>
        </w:tabs>
        <w:rPr>
          <w:rFonts w:ascii="Goudy Old Style" w:hAnsi="Goudy Old Style"/>
          <w:b/>
        </w:rPr>
      </w:pPr>
    </w:p>
    <w:p w:rsidR="00B540EF" w:rsidRPr="0026208E" w:rsidRDefault="00B540EF" w:rsidP="00C572F3">
      <w:pPr>
        <w:tabs>
          <w:tab w:val="left" w:pos="284"/>
          <w:tab w:val="left" w:pos="4536"/>
        </w:tabs>
        <w:rPr>
          <w:rFonts w:ascii="Goudy Old Style" w:hAnsi="Goudy Old Style"/>
          <w:b/>
        </w:rPr>
      </w:pPr>
    </w:p>
    <w:p w:rsidR="00C572F3" w:rsidRPr="0026208E" w:rsidRDefault="00C572F3" w:rsidP="00C572F3">
      <w:pPr>
        <w:tabs>
          <w:tab w:val="left" w:pos="284"/>
          <w:tab w:val="left" w:pos="4536"/>
        </w:tabs>
        <w:rPr>
          <w:rFonts w:ascii="Goudy Old Style" w:hAnsi="Goudy Old Style"/>
          <w:b/>
        </w:rPr>
      </w:pPr>
      <w:r w:rsidRPr="0026208E">
        <w:rPr>
          <w:rFonts w:ascii="Goudy Old Style" w:hAnsi="Goudy Old Style"/>
          <w:b/>
        </w:rPr>
        <w:t xml:space="preserve">Highlights aus den Maturrezitals </w:t>
      </w:r>
    </w:p>
    <w:p w:rsidR="00B540EF" w:rsidRPr="0026208E" w:rsidRDefault="00B540EF" w:rsidP="00C572F3">
      <w:pPr>
        <w:tabs>
          <w:tab w:val="left" w:pos="284"/>
          <w:tab w:val="left" w:pos="4536"/>
        </w:tabs>
        <w:rPr>
          <w:rFonts w:ascii="Goudy Old Style" w:hAnsi="Goudy Old Style"/>
          <w:lang w:val="fr-CH"/>
        </w:rPr>
      </w:pPr>
    </w:p>
    <w:p w:rsidR="00C572F3" w:rsidRPr="0026208E" w:rsidRDefault="00C572F3" w:rsidP="00C572F3">
      <w:pPr>
        <w:tabs>
          <w:tab w:val="left" w:pos="284"/>
          <w:tab w:val="left" w:pos="4536"/>
        </w:tabs>
        <w:rPr>
          <w:rFonts w:ascii="Goudy Old Style" w:hAnsi="Goudy Old Style"/>
          <w:lang w:val="fr-CH"/>
        </w:rPr>
      </w:pPr>
      <w:r w:rsidRPr="0026208E">
        <w:rPr>
          <w:rFonts w:ascii="Goudy Old Style" w:hAnsi="Goudy Old Style"/>
          <w:lang w:val="fr-CH"/>
        </w:rPr>
        <w:t>Syrinx (1913)</w:t>
      </w:r>
      <w:r w:rsidRPr="0026208E">
        <w:rPr>
          <w:rFonts w:ascii="Goudy Old Style" w:hAnsi="Goudy Old Style"/>
          <w:lang w:val="fr-CH"/>
        </w:rPr>
        <w:tab/>
        <w:t>Claude Debussy (1862-1918)</w:t>
      </w:r>
    </w:p>
    <w:p w:rsidR="00C572F3" w:rsidRPr="0026208E" w:rsidRDefault="00C572F3" w:rsidP="00B540EF">
      <w:pPr>
        <w:tabs>
          <w:tab w:val="left" w:pos="284"/>
          <w:tab w:val="left" w:pos="4536"/>
        </w:tabs>
        <w:ind w:left="284"/>
        <w:rPr>
          <w:rFonts w:ascii="Goudy Old Style" w:hAnsi="Goudy Old Style"/>
          <w:sz w:val="20"/>
          <w:szCs w:val="20"/>
          <w:lang w:val="fr-CH"/>
        </w:rPr>
      </w:pPr>
      <w:r w:rsidRPr="0026208E">
        <w:rPr>
          <w:rFonts w:ascii="Goudy Old Style" w:hAnsi="Goudy Old Style"/>
          <w:sz w:val="20"/>
          <w:szCs w:val="20"/>
          <w:lang w:val="fr-CH"/>
        </w:rPr>
        <w:t>Querflöte Pascal Nippel</w:t>
      </w:r>
    </w:p>
    <w:p w:rsidR="00C572F3" w:rsidRPr="0026208E" w:rsidRDefault="00C572F3" w:rsidP="007C5BC6">
      <w:pPr>
        <w:tabs>
          <w:tab w:val="left" w:pos="284"/>
          <w:tab w:val="left" w:pos="4536"/>
        </w:tabs>
        <w:rPr>
          <w:rFonts w:ascii="Goudy Old Style" w:hAnsi="Goudy Old Style"/>
          <w:b/>
          <w:lang w:val="fr-CH"/>
        </w:rPr>
      </w:pPr>
    </w:p>
    <w:p w:rsidR="008825B3" w:rsidRDefault="008825B3" w:rsidP="00DD19F4">
      <w:pPr>
        <w:tabs>
          <w:tab w:val="left" w:pos="284"/>
          <w:tab w:val="left" w:pos="4536"/>
        </w:tabs>
        <w:rPr>
          <w:rFonts w:ascii="Goudy Old Style" w:hAnsi="Goudy Old Style"/>
          <w:lang w:val="fr-CH"/>
        </w:rPr>
      </w:pPr>
    </w:p>
    <w:p w:rsidR="00DD19F4" w:rsidRPr="0026208E" w:rsidRDefault="00C572F3" w:rsidP="00DD19F4">
      <w:pPr>
        <w:tabs>
          <w:tab w:val="left" w:pos="284"/>
          <w:tab w:val="left" w:pos="4536"/>
        </w:tabs>
        <w:rPr>
          <w:rFonts w:ascii="Goudy Old Style" w:hAnsi="Goudy Old Style"/>
          <w:lang w:val="fr-CH"/>
        </w:rPr>
      </w:pPr>
      <w:r w:rsidRPr="0026208E">
        <w:rPr>
          <w:rFonts w:ascii="Goudy Old Style" w:hAnsi="Goudy Old Style"/>
          <w:lang w:val="fr-CH"/>
        </w:rPr>
        <w:t>Morceaux de f</w:t>
      </w:r>
      <w:r w:rsidR="00DD19F4" w:rsidRPr="0026208E">
        <w:rPr>
          <w:rFonts w:ascii="Goudy Old Style" w:hAnsi="Goudy Old Style"/>
          <w:lang w:val="fr-CH"/>
        </w:rPr>
        <w:t>antaisie</w:t>
      </w:r>
      <w:r w:rsidRPr="0026208E">
        <w:rPr>
          <w:rFonts w:ascii="Goudy Old Style" w:hAnsi="Goudy Old Style"/>
          <w:lang w:val="fr-CH"/>
        </w:rPr>
        <w:t xml:space="preserve"> (1892)</w:t>
      </w:r>
      <w:r w:rsidRPr="0026208E">
        <w:rPr>
          <w:rFonts w:ascii="Goudy Old Style" w:hAnsi="Goudy Old Style"/>
          <w:lang w:val="fr-CH"/>
        </w:rPr>
        <w:tab/>
        <w:t>Sergej Rachmaninov</w:t>
      </w:r>
      <w:r w:rsidR="00DD19F4" w:rsidRPr="0026208E">
        <w:rPr>
          <w:rFonts w:ascii="Goudy Old Style" w:hAnsi="Goudy Old Style"/>
          <w:lang w:val="fr-CH"/>
        </w:rPr>
        <w:t xml:space="preserve"> (1873-1943)</w:t>
      </w:r>
    </w:p>
    <w:p w:rsidR="00DD19F4" w:rsidRPr="0026208E" w:rsidRDefault="00DD19F4" w:rsidP="00DD19F4">
      <w:pPr>
        <w:tabs>
          <w:tab w:val="left" w:pos="284"/>
          <w:tab w:val="left" w:pos="4536"/>
        </w:tabs>
        <w:rPr>
          <w:rFonts w:ascii="Goudy Old Style" w:hAnsi="Goudy Old Style"/>
        </w:rPr>
      </w:pPr>
      <w:r w:rsidRPr="0026208E">
        <w:rPr>
          <w:rFonts w:ascii="Goudy Old Style" w:hAnsi="Goudy Old Style"/>
          <w:lang w:val="fr-CH"/>
        </w:rPr>
        <w:tab/>
      </w:r>
      <w:r w:rsidRPr="0026208E">
        <w:rPr>
          <w:rFonts w:ascii="Goudy Old Style" w:hAnsi="Goudy Old Style"/>
        </w:rPr>
        <w:t>II. Prélude cis-Moll</w:t>
      </w:r>
    </w:p>
    <w:p w:rsidR="00DD19F4" w:rsidRPr="0026208E" w:rsidRDefault="00C572F3" w:rsidP="00B540EF">
      <w:pPr>
        <w:tabs>
          <w:tab w:val="left" w:pos="284"/>
          <w:tab w:val="left" w:pos="4536"/>
        </w:tabs>
        <w:ind w:left="284"/>
        <w:rPr>
          <w:rFonts w:ascii="Goudy Old Style" w:hAnsi="Goudy Old Style"/>
          <w:sz w:val="20"/>
          <w:szCs w:val="20"/>
        </w:rPr>
      </w:pPr>
      <w:r w:rsidRPr="0026208E">
        <w:rPr>
          <w:rFonts w:ascii="Goudy Old Style" w:hAnsi="Goudy Old Style"/>
          <w:sz w:val="20"/>
          <w:szCs w:val="20"/>
        </w:rPr>
        <w:t>Klavier Jana Bühler</w:t>
      </w:r>
      <w:r w:rsidR="00DD19F4" w:rsidRPr="0026208E">
        <w:rPr>
          <w:rFonts w:ascii="Goudy Old Style" w:hAnsi="Goudy Old Style"/>
          <w:sz w:val="20"/>
          <w:szCs w:val="20"/>
        </w:rPr>
        <w:t xml:space="preserve"> </w:t>
      </w:r>
    </w:p>
    <w:p w:rsidR="007C5BC6" w:rsidRPr="0026208E" w:rsidRDefault="007C5BC6"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B540EF" w:rsidRPr="0026208E" w:rsidRDefault="00B540EF" w:rsidP="007C5BC6">
      <w:pPr>
        <w:tabs>
          <w:tab w:val="left" w:pos="284"/>
          <w:tab w:val="left" w:pos="4536"/>
        </w:tabs>
        <w:rPr>
          <w:rFonts w:ascii="Goudy Old Style" w:hAnsi="Goudy Old Style"/>
          <w:b/>
        </w:rPr>
      </w:pPr>
    </w:p>
    <w:p w:rsidR="007C5BC6" w:rsidRPr="0026208E" w:rsidRDefault="007C5BC6" w:rsidP="007C5BC6">
      <w:pPr>
        <w:tabs>
          <w:tab w:val="left" w:pos="284"/>
          <w:tab w:val="left" w:pos="4536"/>
        </w:tabs>
        <w:rPr>
          <w:rFonts w:ascii="Goudy Old Style" w:hAnsi="Goudy Old Style"/>
          <w:b/>
        </w:rPr>
      </w:pPr>
      <w:r w:rsidRPr="0026208E">
        <w:rPr>
          <w:rFonts w:ascii="Goudy Old Style" w:hAnsi="Goudy Old Style"/>
          <w:b/>
        </w:rPr>
        <w:t>Chor und Orchester</w:t>
      </w:r>
    </w:p>
    <w:p w:rsidR="001D49DA" w:rsidRPr="0026208E" w:rsidRDefault="001D49DA" w:rsidP="001D49DA">
      <w:pPr>
        <w:tabs>
          <w:tab w:val="left" w:pos="284"/>
          <w:tab w:val="left" w:pos="4536"/>
        </w:tabs>
        <w:ind w:left="284"/>
        <w:rPr>
          <w:rFonts w:ascii="Goudy Old Style" w:hAnsi="Goudy Old Style"/>
          <w:sz w:val="20"/>
          <w:szCs w:val="20"/>
        </w:rPr>
      </w:pPr>
      <w:r>
        <w:rPr>
          <w:rFonts w:ascii="Goudy Old Style" w:hAnsi="Goudy Old Style"/>
          <w:sz w:val="20"/>
          <w:szCs w:val="20"/>
        </w:rPr>
        <w:t>Sopran</w:t>
      </w:r>
      <w:r w:rsidRPr="0026208E">
        <w:rPr>
          <w:rFonts w:ascii="Goudy Old Style" w:hAnsi="Goudy Old Style"/>
          <w:sz w:val="20"/>
          <w:szCs w:val="20"/>
        </w:rPr>
        <w:t xml:space="preserve"> </w:t>
      </w:r>
      <w:r>
        <w:rPr>
          <w:rFonts w:ascii="Goudy Old Style" w:hAnsi="Goudy Old Style"/>
          <w:sz w:val="20"/>
          <w:szCs w:val="20"/>
        </w:rPr>
        <w:t>Franziska Baumgartner</w:t>
      </w:r>
      <w:r w:rsidRPr="0026208E">
        <w:rPr>
          <w:rFonts w:ascii="Goudy Old Style" w:hAnsi="Goudy Old Style"/>
          <w:sz w:val="20"/>
          <w:szCs w:val="20"/>
        </w:rPr>
        <w:t xml:space="preserve"> </w:t>
      </w:r>
    </w:p>
    <w:p w:rsidR="00B540EF" w:rsidRPr="0026208E" w:rsidRDefault="00B540EF" w:rsidP="007C5BC6">
      <w:pPr>
        <w:tabs>
          <w:tab w:val="left" w:pos="284"/>
          <w:tab w:val="left" w:pos="4536"/>
        </w:tabs>
        <w:rPr>
          <w:rFonts w:ascii="Goudy Old Style" w:hAnsi="Goudy Old Style"/>
        </w:rPr>
      </w:pPr>
    </w:p>
    <w:p w:rsidR="007C5BC6" w:rsidRPr="0026208E" w:rsidRDefault="007C5BC6" w:rsidP="007C5BC6">
      <w:pPr>
        <w:tabs>
          <w:tab w:val="left" w:pos="284"/>
          <w:tab w:val="left" w:pos="4536"/>
        </w:tabs>
        <w:rPr>
          <w:rFonts w:ascii="Goudy Old Style" w:hAnsi="Goudy Old Style"/>
        </w:rPr>
      </w:pPr>
      <w:r w:rsidRPr="0026208E">
        <w:rPr>
          <w:rFonts w:ascii="Goudy Old Style" w:hAnsi="Goudy Old Style"/>
        </w:rPr>
        <w:t>Te Deum (1892)</w:t>
      </w:r>
      <w:r w:rsidRPr="0026208E">
        <w:rPr>
          <w:rFonts w:ascii="Goudy Old Style" w:hAnsi="Goudy Old Style"/>
        </w:rPr>
        <w:tab/>
        <w:t>Antonín Dvo</w:t>
      </w:r>
      <w:r w:rsidRPr="0026208E">
        <w:rPr>
          <w:rFonts w:ascii="Times New Roman" w:hAnsi="Times New Roman" w:cs="Times New Roman"/>
        </w:rPr>
        <w:t>ř</w:t>
      </w:r>
      <w:r w:rsidR="000D55C0" w:rsidRPr="0026208E">
        <w:rPr>
          <w:rFonts w:ascii="Goudy Old Style" w:hAnsi="Goudy Old Style"/>
        </w:rPr>
        <w:t xml:space="preserve">ák </w:t>
      </w:r>
    </w:p>
    <w:p w:rsidR="00163190" w:rsidRPr="00163190" w:rsidRDefault="00163190" w:rsidP="00163190">
      <w:pPr>
        <w:pStyle w:val="Listenabsatz"/>
        <w:numPr>
          <w:ilvl w:val="0"/>
          <w:numId w:val="5"/>
        </w:numPr>
        <w:tabs>
          <w:tab w:val="left" w:pos="284"/>
          <w:tab w:val="left" w:pos="4536"/>
        </w:tabs>
        <w:rPr>
          <w:rFonts w:ascii="Goudy Old Style" w:hAnsi="Goudy Old Style"/>
        </w:rPr>
      </w:pPr>
      <w:r w:rsidRPr="00163190">
        <w:rPr>
          <w:rFonts w:ascii="Goudy Old Style" w:hAnsi="Goudy Old Style"/>
        </w:rPr>
        <w:t>Allegro molto, maestoso – un poco meno mosso</w:t>
      </w:r>
    </w:p>
    <w:p w:rsidR="00163190" w:rsidRPr="00163190" w:rsidRDefault="00163190" w:rsidP="00163190">
      <w:pPr>
        <w:tabs>
          <w:tab w:val="left" w:pos="284"/>
          <w:tab w:val="left" w:pos="4536"/>
        </w:tabs>
        <w:ind w:left="360"/>
        <w:rPr>
          <w:rFonts w:ascii="Goudy Old Style" w:hAnsi="Goudy Old Style"/>
        </w:rPr>
      </w:pPr>
      <w:r>
        <w:rPr>
          <w:rFonts w:ascii="Goudy Old Style" w:hAnsi="Goudy Old Style"/>
        </w:rPr>
        <w:t xml:space="preserve">3.   </w:t>
      </w:r>
      <w:r w:rsidRPr="00163190">
        <w:rPr>
          <w:rFonts w:ascii="Goudy Old Style" w:hAnsi="Goudy Old Style"/>
        </w:rPr>
        <w:t>Vivace</w:t>
      </w:r>
      <w:r>
        <w:rPr>
          <w:rFonts w:ascii="Goudy Old Style" w:hAnsi="Goudy Old Style"/>
        </w:rPr>
        <w:t xml:space="preserve"> </w:t>
      </w:r>
    </w:p>
    <w:p w:rsidR="00163190" w:rsidRPr="00163190" w:rsidRDefault="00163190" w:rsidP="00163190">
      <w:pPr>
        <w:pStyle w:val="Listenabsatz"/>
        <w:numPr>
          <w:ilvl w:val="0"/>
          <w:numId w:val="2"/>
        </w:numPr>
        <w:tabs>
          <w:tab w:val="left" w:pos="284"/>
          <w:tab w:val="left" w:pos="4536"/>
        </w:tabs>
        <w:rPr>
          <w:rFonts w:ascii="Goudy Old Style" w:hAnsi="Goudy Old Style"/>
        </w:rPr>
      </w:pPr>
      <w:r w:rsidRPr="00163190">
        <w:rPr>
          <w:rFonts w:ascii="Goudy Old Style" w:hAnsi="Goudy Old Style" w:cs="Times New Roman"/>
        </w:rPr>
        <w:t>Lento – poco più mosso</w:t>
      </w:r>
    </w:p>
    <w:p w:rsidR="00163190" w:rsidRDefault="00163190" w:rsidP="008825B3">
      <w:pPr>
        <w:tabs>
          <w:tab w:val="left" w:pos="284"/>
          <w:tab w:val="left" w:pos="4536"/>
        </w:tabs>
        <w:ind w:left="284"/>
        <w:jc w:val="both"/>
        <w:rPr>
          <w:rFonts w:ascii="Goudy Old Style" w:hAnsi="Goudy Old Style"/>
          <w:sz w:val="20"/>
          <w:szCs w:val="20"/>
        </w:rPr>
      </w:pPr>
    </w:p>
    <w:p w:rsidR="00171D2D" w:rsidRPr="0026208E" w:rsidRDefault="008825B3" w:rsidP="008825B3">
      <w:pPr>
        <w:tabs>
          <w:tab w:val="left" w:pos="284"/>
          <w:tab w:val="left" w:pos="4536"/>
        </w:tabs>
        <w:ind w:left="284"/>
        <w:jc w:val="both"/>
        <w:rPr>
          <w:rFonts w:ascii="Goudy Old Style" w:hAnsi="Goudy Old Style"/>
          <w:sz w:val="20"/>
          <w:szCs w:val="20"/>
        </w:rPr>
      </w:pPr>
      <w:r>
        <w:rPr>
          <w:rFonts w:ascii="Goudy Old Style" w:hAnsi="Goudy Old Style"/>
          <w:sz w:val="20"/>
          <w:szCs w:val="20"/>
        </w:rPr>
        <w:t xml:space="preserve">Der Kompositionsauftrag für das Te Deum </w:t>
      </w:r>
      <w:r w:rsidRPr="008825B3">
        <w:rPr>
          <w:rFonts w:ascii="Goudy Old Style" w:hAnsi="Goudy Old Style"/>
          <w:sz w:val="20"/>
          <w:szCs w:val="20"/>
        </w:rPr>
        <w:t xml:space="preserve">anlässlich der 400-Jahr-Feier von </w:t>
      </w:r>
      <w:hyperlink r:id="rId7" w:history="1">
        <w:r w:rsidRPr="008825B3">
          <w:rPr>
            <w:rFonts w:ascii="Goudy Old Style" w:hAnsi="Goudy Old Style"/>
            <w:sz w:val="20"/>
            <w:szCs w:val="20"/>
          </w:rPr>
          <w:t>Christoph Kolumbus</w:t>
        </w:r>
      </w:hyperlink>
      <w:r w:rsidRPr="008825B3">
        <w:rPr>
          <w:rFonts w:ascii="Goudy Old Style" w:hAnsi="Goudy Old Style"/>
          <w:sz w:val="20"/>
          <w:szCs w:val="20"/>
        </w:rPr>
        <w:t xml:space="preserve">' </w:t>
      </w:r>
      <w:hyperlink r:id="rId8" w:history="1">
        <w:r w:rsidRPr="008825B3">
          <w:rPr>
            <w:rFonts w:ascii="Goudy Old Style" w:hAnsi="Goudy Old Style"/>
            <w:sz w:val="20"/>
            <w:szCs w:val="20"/>
          </w:rPr>
          <w:t>Entdeckung Amerikas</w:t>
        </w:r>
      </w:hyperlink>
      <w:r>
        <w:rPr>
          <w:rFonts w:ascii="Goudy Old Style" w:hAnsi="Goudy Old Style"/>
          <w:sz w:val="20"/>
          <w:szCs w:val="20"/>
        </w:rPr>
        <w:t xml:space="preserve"> stand ebenfalls im </w:t>
      </w:r>
      <w:r w:rsidRPr="008825B3">
        <w:rPr>
          <w:rFonts w:ascii="Goudy Old Style" w:hAnsi="Goudy Old Style"/>
          <w:sz w:val="20"/>
          <w:szCs w:val="20"/>
        </w:rPr>
        <w:t>Zusammenhang mit der Einladung</w:t>
      </w:r>
      <w:r>
        <w:rPr>
          <w:rFonts w:ascii="Goudy Old Style" w:hAnsi="Goudy Old Style"/>
          <w:sz w:val="20"/>
          <w:szCs w:val="20"/>
        </w:rPr>
        <w:t xml:space="preserve"> nach New York</w:t>
      </w:r>
      <w:r w:rsidRPr="008825B3">
        <w:rPr>
          <w:rFonts w:ascii="Goudy Old Style" w:hAnsi="Goudy Old Style"/>
          <w:sz w:val="20"/>
          <w:szCs w:val="20"/>
        </w:rPr>
        <w:t xml:space="preserve">. Da sich in der Kürze der Zeit kein passender Text finden ließ, </w:t>
      </w:r>
      <w:r>
        <w:rPr>
          <w:rFonts w:ascii="Goudy Old Style" w:hAnsi="Goudy Old Style"/>
          <w:sz w:val="20"/>
          <w:szCs w:val="20"/>
        </w:rPr>
        <w:t xml:space="preserve">wählte </w:t>
      </w:r>
      <w:r w:rsidRPr="0026208E">
        <w:rPr>
          <w:rFonts w:ascii="Goudy Old Style" w:hAnsi="Goudy Old Style"/>
          <w:sz w:val="20"/>
          <w:szCs w:val="20"/>
        </w:rPr>
        <w:t>Dvo</w:t>
      </w:r>
      <w:r w:rsidRPr="0026208E">
        <w:rPr>
          <w:rFonts w:ascii="Times New Roman" w:hAnsi="Times New Roman" w:cs="Times New Roman"/>
          <w:sz w:val="20"/>
          <w:szCs w:val="20"/>
        </w:rPr>
        <w:t>ř</w:t>
      </w:r>
      <w:r w:rsidRPr="0026208E">
        <w:rPr>
          <w:rFonts w:ascii="Goudy Old Style" w:hAnsi="Goudy Old Style"/>
          <w:sz w:val="20"/>
          <w:szCs w:val="20"/>
        </w:rPr>
        <w:t>ák</w:t>
      </w:r>
      <w:r>
        <w:rPr>
          <w:rFonts w:ascii="Goudy Old Style" w:hAnsi="Goudy Old Style"/>
          <w:sz w:val="20"/>
          <w:szCs w:val="20"/>
        </w:rPr>
        <w:t xml:space="preserve"> die allgemeingültige mittelalterliche Gotteshymne Te Deum laudamus</w:t>
      </w:r>
      <w:r w:rsidRPr="008825B3">
        <w:rPr>
          <w:rFonts w:ascii="Goudy Old Style" w:hAnsi="Goudy Old Style"/>
          <w:sz w:val="20"/>
          <w:szCs w:val="20"/>
        </w:rPr>
        <w:t xml:space="preserve">. Die Skizze des Werks stand in kaum einer Woche, in einem Monat hatte </w:t>
      </w:r>
      <w:r w:rsidRPr="0026208E">
        <w:rPr>
          <w:rFonts w:ascii="Goudy Old Style" w:hAnsi="Goudy Old Style"/>
          <w:sz w:val="20"/>
          <w:szCs w:val="20"/>
        </w:rPr>
        <w:t>Dvo</w:t>
      </w:r>
      <w:r w:rsidRPr="0026208E">
        <w:rPr>
          <w:rFonts w:ascii="Times New Roman" w:hAnsi="Times New Roman" w:cs="Times New Roman"/>
          <w:sz w:val="20"/>
          <w:szCs w:val="20"/>
        </w:rPr>
        <w:t>ř</w:t>
      </w:r>
      <w:r w:rsidRPr="0026208E">
        <w:rPr>
          <w:rFonts w:ascii="Goudy Old Style" w:hAnsi="Goudy Old Style"/>
          <w:sz w:val="20"/>
          <w:szCs w:val="20"/>
        </w:rPr>
        <w:t xml:space="preserve">ák </w:t>
      </w:r>
      <w:r w:rsidRPr="008825B3">
        <w:rPr>
          <w:rFonts w:ascii="Goudy Old Style" w:hAnsi="Goudy Old Style"/>
          <w:sz w:val="20"/>
          <w:szCs w:val="20"/>
        </w:rPr>
        <w:t xml:space="preserve">das Te Deum vollendet. Die </w:t>
      </w:r>
      <w:hyperlink r:id="rId9" w:history="1">
        <w:r w:rsidRPr="008825B3">
          <w:rPr>
            <w:rFonts w:ascii="Goudy Old Style" w:hAnsi="Goudy Old Style"/>
            <w:sz w:val="20"/>
            <w:szCs w:val="20"/>
          </w:rPr>
          <w:t>Uraufführung</w:t>
        </w:r>
      </w:hyperlink>
      <w:r w:rsidRPr="008825B3">
        <w:rPr>
          <w:rFonts w:ascii="Goudy Old Style" w:hAnsi="Goudy Old Style"/>
          <w:sz w:val="20"/>
          <w:szCs w:val="20"/>
        </w:rPr>
        <w:t xml:space="preserve"> des Te Deum in der </w:t>
      </w:r>
      <w:hyperlink r:id="rId10" w:history="1">
        <w:r w:rsidRPr="008825B3">
          <w:rPr>
            <w:rFonts w:ascii="Goudy Old Style" w:hAnsi="Goudy Old Style"/>
            <w:sz w:val="20"/>
            <w:szCs w:val="20"/>
          </w:rPr>
          <w:t>Carnegie Hall</w:t>
        </w:r>
      </w:hyperlink>
      <w:r w:rsidRPr="008825B3">
        <w:rPr>
          <w:rFonts w:ascii="Goudy Old Style" w:hAnsi="Goudy Old Style"/>
          <w:sz w:val="20"/>
          <w:szCs w:val="20"/>
        </w:rPr>
        <w:t xml:space="preserve"> in New York fand mit 250 Chorsängern statt</w:t>
      </w:r>
      <w:r>
        <w:rPr>
          <w:rFonts w:ascii="Goudy Old Style" w:hAnsi="Goudy Old Style"/>
          <w:sz w:val="20"/>
          <w:szCs w:val="20"/>
        </w:rPr>
        <w:t>.</w:t>
      </w:r>
      <w:r>
        <w:rPr>
          <w:rFonts w:ascii="Goudy Old Style" w:hAnsi="Goudy Old Style"/>
          <w:sz w:val="20"/>
          <w:szCs w:val="20"/>
        </w:rPr>
        <w:br/>
      </w:r>
    </w:p>
    <w:p w:rsidR="00B540EF" w:rsidRPr="0026208E" w:rsidRDefault="00B540EF" w:rsidP="00171D2D">
      <w:pPr>
        <w:tabs>
          <w:tab w:val="left" w:pos="284"/>
          <w:tab w:val="left" w:pos="4536"/>
        </w:tabs>
        <w:rPr>
          <w:rFonts w:ascii="Goudy Old Style" w:hAnsi="Goudy Old Style"/>
          <w:sz w:val="20"/>
          <w:szCs w:val="20"/>
        </w:rPr>
      </w:pPr>
    </w:p>
    <w:p w:rsidR="00B540EF" w:rsidRPr="0026208E" w:rsidRDefault="00B540EF" w:rsidP="00171D2D">
      <w:pPr>
        <w:tabs>
          <w:tab w:val="left" w:pos="284"/>
          <w:tab w:val="left" w:pos="4536"/>
        </w:tabs>
        <w:rPr>
          <w:rFonts w:ascii="Goudy Old Style" w:hAnsi="Goudy Old Style"/>
          <w:sz w:val="20"/>
          <w:szCs w:val="20"/>
        </w:rPr>
      </w:pPr>
    </w:p>
    <w:p w:rsidR="00B540EF" w:rsidRPr="0026208E" w:rsidRDefault="00B540EF" w:rsidP="00171D2D">
      <w:pPr>
        <w:tabs>
          <w:tab w:val="left" w:pos="284"/>
          <w:tab w:val="left" w:pos="4536"/>
        </w:tabs>
        <w:rPr>
          <w:rFonts w:ascii="Goudy Old Style" w:hAnsi="Goudy Old Style"/>
          <w:sz w:val="20"/>
          <w:szCs w:val="20"/>
        </w:rPr>
      </w:pPr>
    </w:p>
    <w:p w:rsidR="00171D2D" w:rsidRPr="0026208E" w:rsidRDefault="00171D2D" w:rsidP="007C5BC6">
      <w:pPr>
        <w:tabs>
          <w:tab w:val="left" w:pos="284"/>
          <w:tab w:val="left" w:pos="4536"/>
        </w:tabs>
        <w:rPr>
          <w:rFonts w:ascii="Goudy Old Style" w:hAnsi="Goudy Old Style"/>
        </w:rPr>
      </w:pPr>
    </w:p>
    <w:p w:rsidR="00B131A8" w:rsidRPr="004D1956" w:rsidRDefault="00171D2D" w:rsidP="004D1956">
      <w:pPr>
        <w:jc w:val="center"/>
        <w:rPr>
          <w:rFonts w:ascii="Goudy Old Style" w:hAnsi="Goudy Old Style"/>
        </w:rPr>
      </w:pPr>
      <w:r w:rsidRPr="0026208E">
        <w:rPr>
          <w:rFonts w:ascii="Goudy Old Style" w:hAnsi="Goudy Old Style"/>
        </w:rPr>
        <w:t>Kollekte zur Deckung der Unkosten</w:t>
      </w:r>
      <w:r w:rsidR="00B131A8" w:rsidRPr="0026208E">
        <w:rPr>
          <w:rFonts w:ascii="Goudy Old Style" w:hAnsi="Goudy Old Style"/>
          <w:b/>
        </w:rPr>
        <w:br w:type="page"/>
      </w:r>
    </w:p>
    <w:p w:rsidR="001E2A4E" w:rsidRPr="0026208E" w:rsidRDefault="00DB6B94" w:rsidP="00171D2D">
      <w:pPr>
        <w:jc w:val="center"/>
        <w:rPr>
          <w:rFonts w:ascii="Goudy Old Style" w:hAnsi="Goudy Old Style"/>
          <w:b/>
        </w:rPr>
      </w:pPr>
      <w:r w:rsidRPr="0026208E">
        <w:rPr>
          <w:rFonts w:ascii="Goudy Old Style" w:hAnsi="Goudy Old Style"/>
          <w:b/>
        </w:rPr>
        <w:t>Prog</w:t>
      </w:r>
      <w:r w:rsidR="001E2A4E" w:rsidRPr="0026208E">
        <w:rPr>
          <w:rFonts w:ascii="Goudy Old Style" w:hAnsi="Goudy Old Style"/>
          <w:b/>
        </w:rPr>
        <w:t>ramm</w:t>
      </w:r>
      <w:r w:rsidRPr="0026208E">
        <w:rPr>
          <w:rFonts w:ascii="Goudy Old Style" w:hAnsi="Goudy Old Style"/>
          <w:b/>
        </w:rPr>
        <w:t xml:space="preserve"> 11</w:t>
      </w:r>
      <w:r w:rsidR="001E2A4E" w:rsidRPr="0026208E">
        <w:rPr>
          <w:rFonts w:ascii="Goudy Old Style" w:hAnsi="Goudy Old Style"/>
          <w:b/>
        </w:rPr>
        <w:t xml:space="preserve">.12.16 </w:t>
      </w:r>
      <w:r w:rsidRPr="0026208E">
        <w:rPr>
          <w:rFonts w:ascii="Goudy Old Style" w:hAnsi="Goudy Old Style"/>
          <w:b/>
        </w:rPr>
        <w:t>Möhlin</w:t>
      </w:r>
    </w:p>
    <w:p w:rsidR="001E2A4E" w:rsidRPr="0026208E" w:rsidRDefault="001E2A4E" w:rsidP="001E2A4E">
      <w:pPr>
        <w:tabs>
          <w:tab w:val="left" w:pos="284"/>
          <w:tab w:val="left" w:pos="4536"/>
        </w:tabs>
        <w:rPr>
          <w:rFonts w:ascii="Goudy Old Style" w:hAnsi="Goudy Old Style"/>
          <w:b/>
        </w:rPr>
      </w:pPr>
    </w:p>
    <w:p w:rsidR="001E2A4E" w:rsidRPr="0026208E" w:rsidRDefault="001E2A4E" w:rsidP="001E2A4E">
      <w:pPr>
        <w:tabs>
          <w:tab w:val="left" w:pos="284"/>
          <w:tab w:val="left" w:pos="4536"/>
        </w:tabs>
        <w:rPr>
          <w:rFonts w:ascii="Goudy Old Style" w:hAnsi="Goudy Old Style"/>
          <w:b/>
        </w:rPr>
      </w:pPr>
      <w:r w:rsidRPr="0026208E">
        <w:rPr>
          <w:rFonts w:ascii="Goudy Old Style" w:hAnsi="Goudy Old Style"/>
          <w:b/>
        </w:rPr>
        <w:t xml:space="preserve">Gym Chor </w:t>
      </w:r>
      <w:r w:rsidRPr="0026208E">
        <w:rPr>
          <w:rFonts w:ascii="Goudy Old Style" w:hAnsi="Goudy Old Style"/>
          <w:sz w:val="20"/>
          <w:szCs w:val="20"/>
        </w:rPr>
        <w:t xml:space="preserve">Leitung Christoph Huldi, </w:t>
      </w:r>
      <w:r w:rsidR="000F0276" w:rsidRPr="0026208E">
        <w:rPr>
          <w:rFonts w:ascii="Goudy Old Style" w:hAnsi="Goudy Old Style"/>
          <w:sz w:val="20"/>
          <w:szCs w:val="20"/>
        </w:rPr>
        <w:t>Korrepetition Christine Boog, Jürg Siegrist</w:t>
      </w:r>
    </w:p>
    <w:p w:rsidR="00B131A8" w:rsidRPr="0026208E" w:rsidRDefault="00B131A8" w:rsidP="001E2A4E">
      <w:pPr>
        <w:tabs>
          <w:tab w:val="left" w:pos="284"/>
          <w:tab w:val="left" w:pos="4536"/>
        </w:tabs>
        <w:rPr>
          <w:rFonts w:ascii="Goudy Old Style" w:hAnsi="Goudy Old Style"/>
          <w:lang w:val="fr-CH"/>
        </w:rPr>
      </w:pPr>
    </w:p>
    <w:p w:rsidR="001E2A4E" w:rsidRPr="0026208E" w:rsidRDefault="001E2A4E" w:rsidP="001E2A4E">
      <w:pPr>
        <w:tabs>
          <w:tab w:val="left" w:pos="284"/>
          <w:tab w:val="left" w:pos="4536"/>
        </w:tabs>
        <w:rPr>
          <w:rFonts w:ascii="Goudy Old Style" w:hAnsi="Goudy Old Style"/>
          <w:lang w:val="fr-CH"/>
        </w:rPr>
      </w:pPr>
      <w:r w:rsidRPr="0026208E">
        <w:rPr>
          <w:rFonts w:ascii="Goudy Old Style" w:hAnsi="Goudy Old Style"/>
          <w:lang w:val="fr-CH"/>
        </w:rPr>
        <w:t>Spirit of God</w:t>
      </w:r>
      <w:r w:rsidRPr="0026208E">
        <w:rPr>
          <w:rFonts w:ascii="Goudy Old Style" w:hAnsi="Goudy Old Style"/>
          <w:lang w:val="fr-CH"/>
        </w:rPr>
        <w:tab/>
        <w:t>James E. Moore</w:t>
      </w:r>
    </w:p>
    <w:p w:rsidR="00C572F3" w:rsidRPr="0026208E" w:rsidRDefault="00C572F3" w:rsidP="001E2A4E">
      <w:pPr>
        <w:tabs>
          <w:tab w:val="left" w:pos="284"/>
          <w:tab w:val="left" w:pos="4536"/>
        </w:tabs>
        <w:rPr>
          <w:rFonts w:ascii="Goudy Old Style" w:hAnsi="Goudy Old Style"/>
          <w:lang w:val="fr-CH"/>
        </w:rPr>
      </w:pPr>
    </w:p>
    <w:p w:rsidR="003D5382" w:rsidRPr="0026208E" w:rsidRDefault="003D5382" w:rsidP="003D5382">
      <w:pPr>
        <w:tabs>
          <w:tab w:val="left" w:pos="284"/>
          <w:tab w:val="left" w:pos="4536"/>
        </w:tabs>
        <w:rPr>
          <w:rFonts w:ascii="Goudy Old Style" w:hAnsi="Goudy Old Style"/>
          <w:lang w:val="fr-CH"/>
        </w:rPr>
      </w:pPr>
      <w:r w:rsidRPr="0026208E">
        <w:rPr>
          <w:rFonts w:ascii="Goudy Old Style" w:hAnsi="Goudy Old Style"/>
          <w:lang w:val="fr-CH"/>
        </w:rPr>
        <w:t>Goodnight, sweetheart</w:t>
      </w:r>
      <w:r w:rsidRPr="0026208E">
        <w:rPr>
          <w:rFonts w:ascii="Goudy Old Style" w:hAnsi="Goudy Old Style"/>
          <w:lang w:val="fr-CH"/>
        </w:rPr>
        <w:tab/>
        <w:t>Calvin Carter, James Hudson</w:t>
      </w:r>
    </w:p>
    <w:p w:rsidR="003D5382" w:rsidRPr="0026208E" w:rsidRDefault="003D5382" w:rsidP="003D5382">
      <w:pPr>
        <w:tabs>
          <w:tab w:val="left" w:pos="284"/>
          <w:tab w:val="left" w:pos="4536"/>
        </w:tabs>
        <w:rPr>
          <w:rFonts w:ascii="Goudy Old Style" w:hAnsi="Goudy Old Style"/>
          <w:lang w:val="fr-CH"/>
        </w:rPr>
      </w:pPr>
      <w:r w:rsidRPr="0026208E">
        <w:rPr>
          <w:rFonts w:ascii="Goudy Old Style" w:hAnsi="Goudy Old Style"/>
          <w:lang w:val="fr-CH"/>
        </w:rPr>
        <w:tab/>
      </w:r>
      <w:r w:rsidRPr="0026208E">
        <w:rPr>
          <w:rFonts w:ascii="Goudy Old Style" w:hAnsi="Goudy Old Style"/>
          <w:lang w:val="fr-CH"/>
        </w:rPr>
        <w:tab/>
        <w:t>Arr. Robert Sund</w:t>
      </w:r>
    </w:p>
    <w:p w:rsidR="003D5382" w:rsidRPr="0026208E" w:rsidRDefault="003D5382" w:rsidP="001E2A4E">
      <w:pPr>
        <w:tabs>
          <w:tab w:val="left" w:pos="284"/>
          <w:tab w:val="left" w:pos="4536"/>
        </w:tabs>
        <w:rPr>
          <w:rFonts w:ascii="Goudy Old Style" w:hAnsi="Goudy Old Style"/>
          <w:lang w:val="fr-CH"/>
        </w:rPr>
      </w:pPr>
    </w:p>
    <w:p w:rsidR="001E2A4E" w:rsidRPr="0026208E" w:rsidRDefault="0045229C" w:rsidP="001E2A4E">
      <w:pPr>
        <w:tabs>
          <w:tab w:val="left" w:pos="284"/>
          <w:tab w:val="left" w:pos="4536"/>
        </w:tabs>
        <w:rPr>
          <w:rFonts w:ascii="Goudy Old Style" w:hAnsi="Goudy Old Style"/>
          <w:lang w:val="fr-CH"/>
        </w:rPr>
      </w:pPr>
      <w:r>
        <w:rPr>
          <w:rFonts w:ascii="Goudy Old Style" w:hAnsi="Goudy Old Style"/>
          <w:lang w:val="fr-CH"/>
        </w:rPr>
        <w:t xml:space="preserve">Dirait-on </w:t>
      </w:r>
      <w:bookmarkStart w:id="0" w:name="_GoBack"/>
      <w:bookmarkEnd w:id="0"/>
      <w:r w:rsidR="001E2A4E" w:rsidRPr="0026208E">
        <w:rPr>
          <w:rFonts w:ascii="Goudy Old Style" w:hAnsi="Goudy Old Style"/>
          <w:lang w:val="fr-CH"/>
        </w:rPr>
        <w:tab/>
        <w:t>Morten Lauridsen</w:t>
      </w:r>
    </w:p>
    <w:p w:rsidR="00C572F3" w:rsidRPr="0026208E" w:rsidRDefault="003D5382"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Im Gedicht, welches vom deutschen Symbolisten Rainer Maria Rilke original auf französisch verfasst wurde, wird der Rose nachgesagt, sie habe das Thema der Selbstverliebtheit, des Narzis</w:t>
      </w:r>
      <w:r w:rsidR="004F3A92">
        <w:rPr>
          <w:rFonts w:ascii="Goudy Old Style" w:hAnsi="Goudy Old Style"/>
          <w:sz w:val="20"/>
          <w:szCs w:val="20"/>
        </w:rPr>
        <w:t>s</w:t>
      </w:r>
      <w:r w:rsidRPr="0026208E">
        <w:rPr>
          <w:rFonts w:ascii="Goudy Old Style" w:hAnsi="Goudy Old Style"/>
          <w:sz w:val="20"/>
          <w:szCs w:val="20"/>
        </w:rPr>
        <w:t>mus erfunden.</w:t>
      </w:r>
    </w:p>
    <w:p w:rsidR="003D5382" w:rsidRPr="0026208E" w:rsidRDefault="003D5382" w:rsidP="001E2A4E">
      <w:pPr>
        <w:tabs>
          <w:tab w:val="left" w:pos="284"/>
          <w:tab w:val="left" w:pos="4536"/>
        </w:tabs>
        <w:rPr>
          <w:rFonts w:ascii="Goudy Old Style" w:hAnsi="Goudy Old Style"/>
          <w:sz w:val="20"/>
          <w:szCs w:val="20"/>
        </w:rPr>
      </w:pPr>
    </w:p>
    <w:p w:rsidR="00C572F3" w:rsidRPr="0026208E" w:rsidRDefault="001E2A4E" w:rsidP="001E2A4E">
      <w:pPr>
        <w:tabs>
          <w:tab w:val="left" w:pos="284"/>
          <w:tab w:val="left" w:pos="4536"/>
        </w:tabs>
        <w:rPr>
          <w:rFonts w:ascii="Goudy Old Style" w:hAnsi="Goudy Old Style"/>
          <w:lang w:val="fr-CH"/>
        </w:rPr>
      </w:pPr>
      <w:r w:rsidRPr="0026208E">
        <w:rPr>
          <w:rFonts w:ascii="Goudy Old Style" w:hAnsi="Goudy Old Style"/>
          <w:lang w:val="fr-CH"/>
        </w:rPr>
        <w:t xml:space="preserve">An Irish Blessing </w:t>
      </w:r>
      <w:r w:rsidRPr="0026208E">
        <w:rPr>
          <w:rFonts w:ascii="Goudy Old Style" w:hAnsi="Goudy Old Style"/>
          <w:lang w:val="fr-CH"/>
        </w:rPr>
        <w:tab/>
        <w:t>James E. Moore</w:t>
      </w:r>
    </w:p>
    <w:p w:rsidR="00C572F3" w:rsidRPr="0026208E" w:rsidRDefault="00C572F3" w:rsidP="001E2A4E">
      <w:pPr>
        <w:tabs>
          <w:tab w:val="left" w:pos="284"/>
          <w:tab w:val="left" w:pos="4536"/>
        </w:tabs>
        <w:rPr>
          <w:rFonts w:ascii="Goudy Old Style" w:hAnsi="Goudy Old Style"/>
          <w:lang w:val="fr-CH"/>
        </w:rPr>
      </w:pPr>
    </w:p>
    <w:p w:rsidR="001E2A4E" w:rsidRPr="0026208E" w:rsidRDefault="00C572F3" w:rsidP="001E2A4E">
      <w:pPr>
        <w:tabs>
          <w:tab w:val="left" w:pos="284"/>
          <w:tab w:val="left" w:pos="4536"/>
        </w:tabs>
        <w:rPr>
          <w:rFonts w:ascii="Goudy Old Style" w:hAnsi="Goudy Old Style"/>
        </w:rPr>
      </w:pPr>
      <w:r w:rsidRPr="0026208E">
        <w:rPr>
          <w:rFonts w:ascii="Goudy Old Style" w:hAnsi="Goudy Old Style"/>
          <w:lang w:val="fr-CH"/>
        </w:rPr>
        <w:t xml:space="preserve">Sixteen Tons </w:t>
      </w:r>
      <w:r w:rsidRPr="0026208E">
        <w:rPr>
          <w:rFonts w:ascii="Goudy Old Style" w:hAnsi="Goudy Old Style"/>
          <w:lang w:val="fr-CH"/>
        </w:rPr>
        <w:tab/>
      </w:r>
      <w:r w:rsidR="00CA14EF" w:rsidRPr="0026208E">
        <w:rPr>
          <w:rFonts w:ascii="Goudy Old Style" w:hAnsi="Goudy Old Style"/>
          <w:lang w:val="fr-CH"/>
        </w:rPr>
        <w:t>Merle Travis, a</w:t>
      </w:r>
      <w:r w:rsidR="001E2A4E" w:rsidRPr="0026208E">
        <w:rPr>
          <w:rFonts w:ascii="Goudy Old Style" w:hAnsi="Goudy Old Style"/>
          <w:lang w:val="fr-CH"/>
        </w:rPr>
        <w:t xml:space="preserve">rr. </w:t>
      </w:r>
      <w:r w:rsidR="001E2A4E" w:rsidRPr="0026208E">
        <w:rPr>
          <w:rFonts w:ascii="Goudy Old Style" w:hAnsi="Goudy Old Style"/>
        </w:rPr>
        <w:t xml:space="preserve">Kirby Shaw </w:t>
      </w:r>
      <w:r w:rsidR="001E2A4E" w:rsidRPr="0026208E">
        <w:rPr>
          <w:rFonts w:ascii="Goudy Old Style" w:hAnsi="Goudy Old Style"/>
        </w:rPr>
        <w:tab/>
        <w:t xml:space="preserve"> </w:t>
      </w:r>
    </w:p>
    <w:p w:rsidR="00C47F6A" w:rsidRPr="0026208E" w:rsidRDefault="00C47F6A"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Im Song erzählt ein Arbeiter in einer Kohlemine von seinem harten Job, von seiner Wut und dem Leben ohne Perspektiven. Er gipfelt im Ausruf: „Meine Seele schulde ich dem Geschäft!“</w:t>
      </w:r>
    </w:p>
    <w:p w:rsidR="001E2A4E" w:rsidRPr="0026208E" w:rsidRDefault="001E2A4E" w:rsidP="001E2A4E">
      <w:pPr>
        <w:tabs>
          <w:tab w:val="left" w:pos="284"/>
          <w:tab w:val="left" w:pos="4536"/>
        </w:tabs>
        <w:rPr>
          <w:rFonts w:ascii="Goudy Old Style" w:hAnsi="Goudy Old Style"/>
          <w:b/>
        </w:rPr>
      </w:pPr>
    </w:p>
    <w:p w:rsidR="00B131A8" w:rsidRPr="0026208E" w:rsidRDefault="00B131A8" w:rsidP="001E2A4E">
      <w:pPr>
        <w:tabs>
          <w:tab w:val="left" w:pos="284"/>
          <w:tab w:val="left" w:pos="4536"/>
        </w:tabs>
        <w:rPr>
          <w:rFonts w:ascii="Goudy Old Style" w:hAnsi="Goudy Old Style"/>
          <w:b/>
        </w:rPr>
      </w:pPr>
    </w:p>
    <w:p w:rsidR="00B131A8" w:rsidRPr="0026208E" w:rsidRDefault="00B131A8" w:rsidP="001E2A4E">
      <w:pPr>
        <w:tabs>
          <w:tab w:val="left" w:pos="284"/>
          <w:tab w:val="left" w:pos="4536"/>
        </w:tabs>
        <w:rPr>
          <w:rFonts w:ascii="Goudy Old Style" w:hAnsi="Goudy Old Style"/>
          <w:b/>
        </w:rPr>
      </w:pPr>
    </w:p>
    <w:p w:rsidR="001E2A4E" w:rsidRPr="0026208E" w:rsidRDefault="001E2A4E" w:rsidP="001E2A4E">
      <w:pPr>
        <w:tabs>
          <w:tab w:val="left" w:pos="284"/>
          <w:tab w:val="left" w:pos="4536"/>
        </w:tabs>
        <w:rPr>
          <w:rFonts w:ascii="Goudy Old Style" w:hAnsi="Goudy Old Style"/>
          <w:b/>
        </w:rPr>
      </w:pPr>
      <w:r w:rsidRPr="0026208E">
        <w:rPr>
          <w:rFonts w:ascii="Goudy Old Style" w:hAnsi="Goudy Old Style"/>
          <w:b/>
        </w:rPr>
        <w:t xml:space="preserve">Highlight aus den Maturrezitals </w:t>
      </w:r>
    </w:p>
    <w:p w:rsidR="00B131A8" w:rsidRPr="0026208E" w:rsidRDefault="00B131A8" w:rsidP="00D80D98">
      <w:pPr>
        <w:tabs>
          <w:tab w:val="left" w:pos="284"/>
          <w:tab w:val="left" w:pos="4536"/>
        </w:tabs>
        <w:rPr>
          <w:rFonts w:ascii="Goudy Old Style" w:hAnsi="Goudy Old Style"/>
        </w:rPr>
      </w:pPr>
    </w:p>
    <w:p w:rsidR="00D80D98" w:rsidRPr="0026208E" w:rsidRDefault="00D80D98" w:rsidP="00D80D98">
      <w:pPr>
        <w:tabs>
          <w:tab w:val="left" w:pos="284"/>
          <w:tab w:val="left" w:pos="4536"/>
        </w:tabs>
        <w:rPr>
          <w:rFonts w:ascii="Goudy Old Style" w:hAnsi="Goudy Old Style"/>
        </w:rPr>
      </w:pPr>
      <w:r w:rsidRPr="0026208E">
        <w:rPr>
          <w:rFonts w:ascii="Goudy Old Style" w:hAnsi="Goudy Old Style"/>
        </w:rPr>
        <w:t>Anything you can do</w:t>
      </w:r>
      <w:r w:rsidRPr="0026208E">
        <w:rPr>
          <w:rFonts w:ascii="Goudy Old Style" w:hAnsi="Goudy Old Style"/>
        </w:rPr>
        <w:tab/>
        <w:t>Irving Berlin (1888-1989)</w:t>
      </w:r>
    </w:p>
    <w:p w:rsidR="00D80D98" w:rsidRPr="0026208E" w:rsidRDefault="00D80D98" w:rsidP="00B131A8">
      <w:pPr>
        <w:tabs>
          <w:tab w:val="left" w:pos="284"/>
          <w:tab w:val="left" w:pos="4536"/>
        </w:tabs>
        <w:ind w:left="284"/>
        <w:rPr>
          <w:rFonts w:ascii="Goudy Old Style" w:hAnsi="Goudy Old Style"/>
          <w:sz w:val="20"/>
          <w:szCs w:val="20"/>
        </w:rPr>
      </w:pPr>
      <w:r w:rsidRPr="0026208E">
        <w:rPr>
          <w:rFonts w:ascii="Goudy Old Style" w:hAnsi="Goudy Old Style"/>
          <w:sz w:val="20"/>
          <w:szCs w:val="20"/>
        </w:rPr>
        <w:t>Aus dem Musical „Annie Get Your Gun“</w:t>
      </w:r>
    </w:p>
    <w:p w:rsidR="00D80D98" w:rsidRPr="0026208E" w:rsidRDefault="00D80D98" w:rsidP="00B131A8">
      <w:pPr>
        <w:tabs>
          <w:tab w:val="left" w:pos="284"/>
          <w:tab w:val="left" w:pos="4536"/>
        </w:tabs>
        <w:ind w:left="284"/>
        <w:rPr>
          <w:rFonts w:ascii="Goudy Old Style" w:hAnsi="Goudy Old Style"/>
          <w:sz w:val="20"/>
          <w:szCs w:val="20"/>
        </w:rPr>
      </w:pPr>
      <w:r w:rsidRPr="0026208E">
        <w:rPr>
          <w:rFonts w:ascii="Goudy Old Style" w:hAnsi="Goudy Old Style"/>
          <w:sz w:val="20"/>
          <w:szCs w:val="20"/>
        </w:rPr>
        <w:t>Gesang Orina Vogt, Felix Gygli, Klavier Jürg Siegrist</w:t>
      </w:r>
    </w:p>
    <w:p w:rsidR="001E2A4E" w:rsidRPr="0026208E" w:rsidRDefault="001E2A4E" w:rsidP="001E2A4E">
      <w:pPr>
        <w:tabs>
          <w:tab w:val="left" w:pos="284"/>
          <w:tab w:val="left" w:pos="4536"/>
        </w:tabs>
        <w:rPr>
          <w:rFonts w:ascii="Goudy Old Style" w:hAnsi="Goudy Old Style"/>
          <w:sz w:val="20"/>
          <w:szCs w:val="20"/>
        </w:rPr>
      </w:pPr>
    </w:p>
    <w:p w:rsidR="00B131A8" w:rsidRPr="0026208E" w:rsidRDefault="00B131A8" w:rsidP="00CF2552">
      <w:pPr>
        <w:tabs>
          <w:tab w:val="left" w:pos="284"/>
          <w:tab w:val="left" w:pos="4536"/>
        </w:tabs>
        <w:rPr>
          <w:rFonts w:ascii="Goudy Old Style" w:hAnsi="Goudy Old Style"/>
          <w:b/>
        </w:rPr>
      </w:pPr>
    </w:p>
    <w:p w:rsidR="00B131A8" w:rsidRPr="0026208E" w:rsidRDefault="00B131A8" w:rsidP="00CF2552">
      <w:pPr>
        <w:tabs>
          <w:tab w:val="left" w:pos="284"/>
          <w:tab w:val="left" w:pos="4536"/>
        </w:tabs>
        <w:rPr>
          <w:rFonts w:ascii="Goudy Old Style" w:hAnsi="Goudy Old Style"/>
          <w:b/>
        </w:rPr>
      </w:pPr>
    </w:p>
    <w:p w:rsidR="00CF2552" w:rsidRPr="0026208E" w:rsidRDefault="00CF2552" w:rsidP="00CF2552">
      <w:pPr>
        <w:tabs>
          <w:tab w:val="left" w:pos="284"/>
          <w:tab w:val="left" w:pos="4536"/>
        </w:tabs>
        <w:rPr>
          <w:rFonts w:ascii="Goudy Old Style" w:hAnsi="Goudy Old Style"/>
          <w:sz w:val="20"/>
          <w:szCs w:val="20"/>
        </w:rPr>
      </w:pPr>
      <w:r w:rsidRPr="0026208E">
        <w:rPr>
          <w:rFonts w:ascii="Goudy Old Style" w:hAnsi="Goudy Old Style"/>
          <w:b/>
        </w:rPr>
        <w:t>Kammerchor</w:t>
      </w:r>
      <w:r w:rsidRPr="0026208E">
        <w:rPr>
          <w:rFonts w:ascii="Goudy Old Style" w:hAnsi="Goudy Old Style"/>
        </w:rPr>
        <w:t xml:space="preserve"> </w:t>
      </w:r>
      <w:r w:rsidRPr="0026208E">
        <w:rPr>
          <w:rFonts w:ascii="Goudy Old Style" w:hAnsi="Goudy Old Style"/>
          <w:sz w:val="20"/>
          <w:szCs w:val="20"/>
        </w:rPr>
        <w:t>Leitung Jürg Siegrist, Klavier Christine Boog (Dvo</w:t>
      </w:r>
      <w:r w:rsidRPr="0026208E">
        <w:rPr>
          <w:rFonts w:ascii="Times New Roman" w:hAnsi="Times New Roman" w:cs="Times New Roman"/>
          <w:sz w:val="20"/>
          <w:szCs w:val="20"/>
        </w:rPr>
        <w:t>ř</w:t>
      </w:r>
      <w:r w:rsidRPr="0026208E">
        <w:rPr>
          <w:rFonts w:ascii="Goudy Old Style" w:hAnsi="Goudy Old Style"/>
          <w:sz w:val="20"/>
          <w:szCs w:val="20"/>
        </w:rPr>
        <w:t>ák)</w:t>
      </w:r>
    </w:p>
    <w:p w:rsidR="00CF2552" w:rsidRPr="0026208E" w:rsidRDefault="00CF2552" w:rsidP="00CF2552">
      <w:pPr>
        <w:tabs>
          <w:tab w:val="left" w:pos="284"/>
          <w:tab w:val="left" w:pos="4536"/>
        </w:tabs>
        <w:rPr>
          <w:rFonts w:ascii="Goudy Old Style" w:hAnsi="Goudy Old Style"/>
        </w:rPr>
      </w:pPr>
    </w:p>
    <w:p w:rsidR="00CF2552" w:rsidRPr="0026208E" w:rsidRDefault="00CF2552" w:rsidP="00CF2552">
      <w:pPr>
        <w:tabs>
          <w:tab w:val="left" w:pos="284"/>
          <w:tab w:val="left" w:pos="4536"/>
        </w:tabs>
        <w:rPr>
          <w:rFonts w:ascii="Goudy Old Style" w:hAnsi="Goudy Old Style"/>
        </w:rPr>
      </w:pPr>
      <w:r w:rsidRPr="0026208E">
        <w:rPr>
          <w:rFonts w:ascii="Goudy Old Style" w:hAnsi="Goudy Old Style"/>
        </w:rPr>
        <w:t xml:space="preserve">Aus: </w:t>
      </w:r>
      <w:r w:rsidRPr="0026208E">
        <w:rPr>
          <w:rFonts w:ascii="Goudy Old Style" w:hAnsi="Goudy Old Style"/>
          <w:i/>
        </w:rPr>
        <w:t>Moravských Dvojzp</w:t>
      </w:r>
      <w:r w:rsidRPr="0026208E">
        <w:rPr>
          <w:rFonts w:ascii="Times New Roman" w:hAnsi="Times New Roman" w:cs="Times New Roman"/>
          <w:i/>
        </w:rPr>
        <w:t>ě</w:t>
      </w:r>
      <w:r w:rsidRPr="0026208E">
        <w:rPr>
          <w:rFonts w:ascii="Goudy Old Style" w:hAnsi="Goudy Old Style"/>
          <w:i/>
        </w:rPr>
        <w:t>v</w:t>
      </w:r>
      <w:r w:rsidRPr="0026208E">
        <w:rPr>
          <w:rFonts w:ascii="Times New Roman" w:hAnsi="Times New Roman" w:cs="Times New Roman"/>
          <w:i/>
        </w:rPr>
        <w:t>ů</w:t>
      </w:r>
      <w:r w:rsidRPr="0026208E">
        <w:rPr>
          <w:rFonts w:ascii="Goudy Old Style" w:hAnsi="Goudy Old Style"/>
        </w:rPr>
        <w:tab/>
        <w:t>Antonín Dvo</w:t>
      </w:r>
      <w:r w:rsidRPr="0026208E">
        <w:rPr>
          <w:rFonts w:ascii="Times New Roman" w:hAnsi="Times New Roman" w:cs="Times New Roman"/>
        </w:rPr>
        <w:t>ř</w:t>
      </w:r>
      <w:r w:rsidRPr="0026208E">
        <w:rPr>
          <w:rFonts w:ascii="Goudy Old Style" w:hAnsi="Goudy Old Style"/>
        </w:rPr>
        <w:t>ák (1841-1904)</w:t>
      </w:r>
    </w:p>
    <w:p w:rsidR="00CF2552" w:rsidRPr="0026208E" w:rsidRDefault="00CF2552" w:rsidP="00CF2552">
      <w:pPr>
        <w:tabs>
          <w:tab w:val="left" w:pos="284"/>
          <w:tab w:val="left" w:pos="4536"/>
        </w:tabs>
        <w:rPr>
          <w:rFonts w:ascii="Goudy Old Style" w:hAnsi="Goudy Old Style"/>
          <w:sz w:val="20"/>
          <w:szCs w:val="20"/>
        </w:rPr>
      </w:pPr>
      <w:r w:rsidRPr="0026208E">
        <w:rPr>
          <w:rFonts w:ascii="Goudy Old Style" w:hAnsi="Goudy Old Style"/>
          <w:i/>
        </w:rPr>
        <w:t>Klänge aus Mähren (1876)</w:t>
      </w:r>
      <w:r w:rsidRPr="0026208E">
        <w:rPr>
          <w:rFonts w:ascii="Goudy Old Style" w:hAnsi="Goudy Old Style"/>
          <w:i/>
        </w:rPr>
        <w:tab/>
      </w:r>
      <w:r w:rsidRPr="0026208E">
        <w:rPr>
          <w:rFonts w:ascii="Goudy Old Style" w:hAnsi="Goudy Old Style"/>
          <w:sz w:val="20"/>
          <w:szCs w:val="20"/>
        </w:rPr>
        <w:t>Für gemischten Chor bearbeitet von Leo</w:t>
      </w:r>
      <w:r w:rsidRPr="0026208E">
        <w:rPr>
          <w:rFonts w:ascii="Goudy Old Style" w:hAnsi="Goudy Old Style" w:cs="Times New Roman"/>
          <w:sz w:val="20"/>
          <w:szCs w:val="20"/>
        </w:rPr>
        <w:t>š</w:t>
      </w:r>
      <w:r w:rsidRPr="0026208E">
        <w:rPr>
          <w:rFonts w:ascii="Goudy Old Style" w:hAnsi="Goudy Old Style"/>
          <w:sz w:val="20"/>
          <w:szCs w:val="20"/>
        </w:rPr>
        <w:t xml:space="preserve"> Janá</w:t>
      </w:r>
      <w:r w:rsidRPr="0026208E">
        <w:rPr>
          <w:rFonts w:ascii="Times New Roman" w:hAnsi="Times New Roman" w:cs="Times New Roman"/>
          <w:sz w:val="20"/>
          <w:szCs w:val="20"/>
        </w:rPr>
        <w:t>č</w:t>
      </w:r>
      <w:r w:rsidRPr="0026208E">
        <w:rPr>
          <w:rFonts w:ascii="Goudy Old Style" w:hAnsi="Goudy Old Style"/>
          <w:sz w:val="20"/>
          <w:szCs w:val="20"/>
        </w:rPr>
        <w:t>ek</w:t>
      </w:r>
    </w:p>
    <w:p w:rsidR="00CF2552" w:rsidRPr="0026208E" w:rsidRDefault="00CF2552" w:rsidP="00CF2552">
      <w:pPr>
        <w:tabs>
          <w:tab w:val="left" w:pos="284"/>
          <w:tab w:val="left" w:pos="4536"/>
        </w:tabs>
        <w:rPr>
          <w:rFonts w:ascii="Goudy Old Style" w:hAnsi="Goudy Old Style"/>
          <w:i/>
        </w:rPr>
      </w:pPr>
    </w:p>
    <w:p w:rsidR="00CF2552" w:rsidRPr="0026208E" w:rsidRDefault="00CF2552" w:rsidP="00CF2552">
      <w:pPr>
        <w:pStyle w:val="Listenabsatz"/>
        <w:numPr>
          <w:ilvl w:val="0"/>
          <w:numId w:val="3"/>
        </w:numPr>
        <w:tabs>
          <w:tab w:val="left" w:pos="284"/>
          <w:tab w:val="left" w:pos="4536"/>
        </w:tabs>
        <w:rPr>
          <w:rFonts w:ascii="Goudy Old Style" w:hAnsi="Goudy Old Style"/>
        </w:rPr>
      </w:pPr>
      <w:r w:rsidRPr="0026208E">
        <w:rPr>
          <w:rFonts w:ascii="Goudy Old Style" w:hAnsi="Goudy Old Style"/>
        </w:rPr>
        <w:t>Dyby byla kosa nabró</w:t>
      </w:r>
      <w:r w:rsidRPr="0026208E">
        <w:rPr>
          <w:rFonts w:ascii="Goudy Old Style" w:hAnsi="Goudy Old Style" w:cs="Times New Roman"/>
        </w:rPr>
        <w:t>š</w:t>
      </w:r>
      <w:r w:rsidRPr="0026208E">
        <w:rPr>
          <w:rFonts w:ascii="Goudy Old Style" w:hAnsi="Goudy Old Style"/>
        </w:rPr>
        <w:t>ená (No. 1)</w:t>
      </w:r>
      <w:r w:rsidRPr="0026208E">
        <w:rPr>
          <w:rFonts w:ascii="Goudy Old Style" w:hAnsi="Goudy Old Style"/>
        </w:rPr>
        <w:tab/>
        <w:t>Die Trennung</w:t>
      </w:r>
    </w:p>
    <w:p w:rsidR="00CF2552" w:rsidRPr="0026208E" w:rsidRDefault="00CF2552" w:rsidP="00CF2552">
      <w:pPr>
        <w:pStyle w:val="Listenabsatz"/>
        <w:numPr>
          <w:ilvl w:val="0"/>
          <w:numId w:val="3"/>
        </w:numPr>
        <w:tabs>
          <w:tab w:val="left" w:pos="284"/>
          <w:tab w:val="left" w:pos="4536"/>
        </w:tabs>
        <w:rPr>
          <w:rFonts w:ascii="Goudy Old Style" w:hAnsi="Goudy Old Style"/>
        </w:rPr>
      </w:pPr>
      <w:r w:rsidRPr="0026208E">
        <w:rPr>
          <w:rFonts w:ascii="Goudy Old Style" w:hAnsi="Goudy Old Style"/>
        </w:rPr>
        <w:t>Holub na javo</w:t>
      </w:r>
      <w:r w:rsidRPr="0026208E">
        <w:rPr>
          <w:rFonts w:ascii="Times New Roman" w:hAnsi="Times New Roman" w:cs="Times New Roman"/>
        </w:rPr>
        <w:t>ř</w:t>
      </w:r>
      <w:r w:rsidRPr="0026208E">
        <w:rPr>
          <w:rFonts w:ascii="Goudy Old Style" w:hAnsi="Goudy Old Style"/>
        </w:rPr>
        <w:t>e (No. 3)</w:t>
      </w:r>
      <w:r w:rsidRPr="0026208E">
        <w:rPr>
          <w:rFonts w:ascii="Goudy Old Style" w:hAnsi="Goudy Old Style"/>
        </w:rPr>
        <w:tab/>
        <w:t>Die Verlassene</w:t>
      </w:r>
    </w:p>
    <w:p w:rsidR="00CF2552" w:rsidRPr="0026208E" w:rsidRDefault="00CF2552" w:rsidP="00CF2552">
      <w:pPr>
        <w:pStyle w:val="Listenabsatz"/>
        <w:numPr>
          <w:ilvl w:val="0"/>
          <w:numId w:val="3"/>
        </w:numPr>
        <w:tabs>
          <w:tab w:val="left" w:pos="284"/>
          <w:tab w:val="left" w:pos="4536"/>
        </w:tabs>
        <w:rPr>
          <w:rFonts w:ascii="Goudy Old Style" w:hAnsi="Goudy Old Style"/>
        </w:rPr>
      </w:pPr>
      <w:r w:rsidRPr="0026208E">
        <w:rPr>
          <w:rFonts w:ascii="Goudy Old Style" w:hAnsi="Goudy Old Style" w:cs="Times New Roman"/>
        </w:rPr>
        <w:t>Š</w:t>
      </w:r>
      <w:r w:rsidRPr="0026208E">
        <w:rPr>
          <w:rFonts w:ascii="Goudy Old Style" w:hAnsi="Goudy Old Style"/>
        </w:rPr>
        <w:t>ipek (No. 5)</w:t>
      </w:r>
      <w:r w:rsidRPr="0026208E">
        <w:rPr>
          <w:rFonts w:ascii="Goudy Old Style" w:hAnsi="Goudy Old Style"/>
        </w:rPr>
        <w:tab/>
        <w:t>Die wilde Rose</w:t>
      </w:r>
    </w:p>
    <w:p w:rsidR="00CF2552" w:rsidRPr="0026208E" w:rsidRDefault="00CF2552" w:rsidP="00CF2552">
      <w:pPr>
        <w:tabs>
          <w:tab w:val="left" w:pos="284"/>
          <w:tab w:val="left" w:pos="4536"/>
        </w:tabs>
        <w:rPr>
          <w:rFonts w:ascii="Goudy Old Style" w:hAnsi="Goudy Old Style"/>
        </w:rPr>
      </w:pPr>
    </w:p>
    <w:p w:rsidR="00817496" w:rsidRPr="0026208E" w:rsidRDefault="00817496" w:rsidP="00817496">
      <w:pPr>
        <w:tabs>
          <w:tab w:val="left" w:pos="284"/>
          <w:tab w:val="left" w:pos="4536"/>
        </w:tabs>
        <w:rPr>
          <w:rFonts w:ascii="Goudy Old Style" w:hAnsi="Goudy Old Style"/>
        </w:rPr>
      </w:pPr>
      <w:r w:rsidRPr="0026208E">
        <w:rPr>
          <w:rFonts w:ascii="Goudy Old Style" w:hAnsi="Goudy Old Style"/>
        </w:rPr>
        <w:t>Tea for two</w:t>
      </w:r>
      <w:r w:rsidRPr="0026208E">
        <w:rPr>
          <w:rFonts w:ascii="Goudy Old Style" w:hAnsi="Goudy Old Style"/>
        </w:rPr>
        <w:tab/>
        <w:t>Vincent Youmans, Arr. Peter Gritton</w:t>
      </w:r>
    </w:p>
    <w:p w:rsidR="00CF2552" w:rsidRPr="0026208E" w:rsidRDefault="00CF2552" w:rsidP="00CF2552">
      <w:pPr>
        <w:tabs>
          <w:tab w:val="left" w:pos="284"/>
          <w:tab w:val="left" w:pos="4536"/>
        </w:tabs>
        <w:rPr>
          <w:rFonts w:ascii="Goudy Old Style" w:hAnsi="Goudy Old Style"/>
          <w:highlight w:val="yellow"/>
          <w:lang w:val="fr-CH"/>
        </w:rPr>
      </w:pPr>
    </w:p>
    <w:p w:rsidR="00CF2552" w:rsidRPr="0026208E" w:rsidRDefault="00CF2552"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Johannes Brahms setzte sich im Jahre 1877 persönlich dafür ein, dass die Klänge aus Mähren von Antonín Dvo</w:t>
      </w:r>
      <w:r w:rsidRPr="0026208E">
        <w:rPr>
          <w:rFonts w:ascii="Times New Roman" w:hAnsi="Times New Roman" w:cs="Times New Roman"/>
          <w:sz w:val="20"/>
          <w:szCs w:val="20"/>
        </w:rPr>
        <w:t>ř</w:t>
      </w:r>
      <w:r w:rsidRPr="0026208E">
        <w:rPr>
          <w:rFonts w:ascii="Goudy Old Style" w:hAnsi="Goudy Old Style"/>
          <w:sz w:val="20"/>
          <w:szCs w:val="20"/>
        </w:rPr>
        <w:t>ák durch den damaligen bekannten Verleger Fritz Simrock ursprünglich als Duette für zwei Singstimmen mit Klavier veröffentlicht wurden. Die sechs kurzen Stücke wurden nach dem Vorbild der slawischen Tänze von Johannes Brahms als Werke im Volkstoncharakter geschrieben und erfreuten sich schon bald nach der Veröffentlichung grosser Beliebtheit. Sie verhalfen dem Komponisten zu internationalem Ansehen, Dies führte dazu, dass Dvo</w:t>
      </w:r>
      <w:r w:rsidRPr="0026208E">
        <w:rPr>
          <w:rFonts w:ascii="Times New Roman" w:hAnsi="Times New Roman" w:cs="Times New Roman"/>
          <w:sz w:val="20"/>
          <w:szCs w:val="20"/>
        </w:rPr>
        <w:t>ř</w:t>
      </w:r>
      <w:r w:rsidRPr="0026208E">
        <w:rPr>
          <w:rFonts w:ascii="Goudy Old Style" w:hAnsi="Goudy Old Style"/>
          <w:sz w:val="20"/>
          <w:szCs w:val="20"/>
        </w:rPr>
        <w:t xml:space="preserve">ák einige Jahre später als Direktor des „National Conservatory of Music“ nach New York berufen wurde. </w:t>
      </w:r>
    </w:p>
    <w:p w:rsidR="001E2A4E" w:rsidRPr="0026208E" w:rsidRDefault="001E2A4E" w:rsidP="001E2A4E">
      <w:pPr>
        <w:tabs>
          <w:tab w:val="left" w:pos="284"/>
          <w:tab w:val="left" w:pos="4536"/>
        </w:tabs>
        <w:rPr>
          <w:rFonts w:ascii="Goudy Old Style" w:hAnsi="Goudy Old Style"/>
        </w:rPr>
      </w:pPr>
    </w:p>
    <w:p w:rsidR="00B131A8" w:rsidRPr="0026208E" w:rsidRDefault="00B131A8" w:rsidP="001E2A4E">
      <w:pPr>
        <w:tabs>
          <w:tab w:val="left" w:pos="284"/>
          <w:tab w:val="left" w:pos="4536"/>
        </w:tabs>
        <w:jc w:val="center"/>
        <w:rPr>
          <w:rFonts w:ascii="Goudy Old Style" w:hAnsi="Goudy Old Style"/>
          <w:b/>
        </w:rPr>
      </w:pPr>
    </w:p>
    <w:p w:rsidR="00B540EF" w:rsidRPr="0026208E" w:rsidRDefault="00B540EF" w:rsidP="001E2A4E">
      <w:pPr>
        <w:tabs>
          <w:tab w:val="left" w:pos="284"/>
          <w:tab w:val="left" w:pos="4536"/>
        </w:tabs>
        <w:jc w:val="center"/>
        <w:rPr>
          <w:rFonts w:ascii="Goudy Old Style" w:hAnsi="Goudy Old Style"/>
          <w:b/>
        </w:rPr>
      </w:pPr>
    </w:p>
    <w:p w:rsidR="001E2A4E" w:rsidRPr="0026208E" w:rsidRDefault="001E2A4E" w:rsidP="00B540EF">
      <w:pPr>
        <w:tabs>
          <w:tab w:val="left" w:pos="284"/>
          <w:tab w:val="left" w:pos="4536"/>
        </w:tabs>
        <w:jc w:val="center"/>
        <w:rPr>
          <w:rFonts w:ascii="Goudy Old Style" w:hAnsi="Goudy Old Style"/>
          <w:b/>
        </w:rPr>
      </w:pPr>
      <w:r w:rsidRPr="0026208E">
        <w:rPr>
          <w:rFonts w:ascii="Goudy Old Style" w:hAnsi="Goudy Old Style"/>
          <w:b/>
        </w:rPr>
        <w:t>Pause</w:t>
      </w:r>
    </w:p>
    <w:p w:rsidR="00B131A8" w:rsidRPr="0026208E" w:rsidRDefault="00B131A8">
      <w:pPr>
        <w:rPr>
          <w:rFonts w:ascii="Goudy Old Style" w:hAnsi="Goudy Old Style"/>
          <w:b/>
        </w:rPr>
      </w:pPr>
      <w:r w:rsidRPr="0026208E">
        <w:rPr>
          <w:rFonts w:ascii="Goudy Old Style" w:hAnsi="Goudy Old Style"/>
          <w:b/>
        </w:rPr>
        <w:br w:type="page"/>
      </w:r>
    </w:p>
    <w:p w:rsidR="00B131A8" w:rsidRPr="0026208E" w:rsidRDefault="001E2A4E" w:rsidP="001E2A4E">
      <w:pPr>
        <w:tabs>
          <w:tab w:val="left" w:pos="284"/>
          <w:tab w:val="left" w:pos="4536"/>
        </w:tabs>
        <w:rPr>
          <w:rFonts w:ascii="Goudy Old Style" w:hAnsi="Goudy Old Style"/>
          <w:b/>
        </w:rPr>
      </w:pPr>
      <w:r w:rsidRPr="0026208E">
        <w:rPr>
          <w:rFonts w:ascii="Goudy Old Style" w:hAnsi="Goudy Old Style"/>
          <w:b/>
        </w:rPr>
        <w:t xml:space="preserve">JugendSinfonieOrchester Muttenz </w:t>
      </w:r>
    </w:p>
    <w:p w:rsidR="001E2A4E" w:rsidRPr="0026208E" w:rsidRDefault="001E2A4E" w:rsidP="00B131A8">
      <w:pPr>
        <w:tabs>
          <w:tab w:val="left" w:pos="284"/>
          <w:tab w:val="left" w:pos="4536"/>
        </w:tabs>
        <w:ind w:left="284"/>
        <w:rPr>
          <w:rFonts w:ascii="Goudy Old Style" w:hAnsi="Goudy Old Style"/>
          <w:sz w:val="20"/>
          <w:szCs w:val="20"/>
        </w:rPr>
      </w:pPr>
      <w:r w:rsidRPr="0026208E">
        <w:rPr>
          <w:rFonts w:ascii="Goudy Old Style" w:hAnsi="Goudy Old Style"/>
          <w:sz w:val="20"/>
          <w:szCs w:val="20"/>
        </w:rPr>
        <w:t>Leitung Christina De Noronha, Assistenz Winfried Knöchelmann</w:t>
      </w:r>
    </w:p>
    <w:p w:rsidR="00B131A8" w:rsidRPr="0026208E" w:rsidRDefault="00B131A8" w:rsidP="001E2A4E">
      <w:pPr>
        <w:tabs>
          <w:tab w:val="left" w:pos="284"/>
          <w:tab w:val="left" w:pos="4536"/>
        </w:tabs>
        <w:rPr>
          <w:rFonts w:ascii="Goudy Old Style" w:hAnsi="Goudy Old Style"/>
        </w:rPr>
      </w:pPr>
    </w:p>
    <w:p w:rsidR="001E2A4E" w:rsidRPr="0026208E" w:rsidRDefault="001E2A4E" w:rsidP="001E2A4E">
      <w:pPr>
        <w:tabs>
          <w:tab w:val="left" w:pos="284"/>
          <w:tab w:val="left" w:pos="4536"/>
        </w:tabs>
        <w:rPr>
          <w:rFonts w:ascii="Goudy Old Style" w:hAnsi="Goudy Old Style"/>
        </w:rPr>
      </w:pPr>
      <w:r w:rsidRPr="0026208E">
        <w:rPr>
          <w:rFonts w:ascii="Goudy Old Style" w:hAnsi="Goudy Old Style"/>
        </w:rPr>
        <w:t xml:space="preserve">Sinfonie Nr.9 </w:t>
      </w:r>
      <w:r w:rsidRPr="0026208E">
        <w:rPr>
          <w:rFonts w:ascii="Goudy Old Style" w:hAnsi="Goudy Old Style"/>
          <w:i/>
        </w:rPr>
        <w:t>Novosv</w:t>
      </w:r>
      <w:r w:rsidRPr="0026208E">
        <w:rPr>
          <w:rFonts w:ascii="Times New Roman" w:hAnsi="Times New Roman" w:cs="Times New Roman"/>
          <w:i/>
        </w:rPr>
        <w:t>ě</w:t>
      </w:r>
      <w:r w:rsidRPr="0026208E">
        <w:rPr>
          <w:rFonts w:ascii="Goudy Old Style" w:hAnsi="Goudy Old Style"/>
          <w:i/>
        </w:rPr>
        <w:t>tská</w:t>
      </w:r>
      <w:r w:rsidRPr="0026208E">
        <w:rPr>
          <w:rFonts w:ascii="Goudy Old Style" w:hAnsi="Goudy Old Style"/>
        </w:rPr>
        <w:t xml:space="preserve"> (1893)</w:t>
      </w:r>
      <w:r w:rsidRPr="0026208E">
        <w:rPr>
          <w:rFonts w:ascii="Goudy Old Style" w:hAnsi="Goudy Old Style"/>
        </w:rPr>
        <w:tab/>
        <w:t>Antonín Dvo</w:t>
      </w:r>
      <w:r w:rsidRPr="0026208E">
        <w:rPr>
          <w:rFonts w:ascii="Times New Roman" w:hAnsi="Times New Roman" w:cs="Times New Roman"/>
        </w:rPr>
        <w:t>ř</w:t>
      </w:r>
      <w:r w:rsidRPr="0026208E">
        <w:rPr>
          <w:rFonts w:ascii="Goudy Old Style" w:hAnsi="Goudy Old Style"/>
        </w:rPr>
        <w:t xml:space="preserve">ák </w:t>
      </w:r>
    </w:p>
    <w:p w:rsidR="001E2A4E" w:rsidRPr="0026208E" w:rsidRDefault="001E2A4E" w:rsidP="00B540EF">
      <w:pPr>
        <w:tabs>
          <w:tab w:val="left" w:pos="284"/>
          <w:tab w:val="left" w:pos="4536"/>
        </w:tabs>
        <w:ind w:left="284"/>
        <w:rPr>
          <w:rFonts w:ascii="Goudy Old Style" w:hAnsi="Goudy Old Style"/>
          <w:i/>
        </w:rPr>
      </w:pPr>
      <w:r w:rsidRPr="0026208E">
        <w:rPr>
          <w:rFonts w:ascii="Goudy Old Style" w:hAnsi="Goudy Old Style"/>
          <w:i/>
        </w:rPr>
        <w:t>„Aus der neuen Welt“</w:t>
      </w:r>
      <w:r w:rsidRPr="0026208E">
        <w:rPr>
          <w:rFonts w:ascii="Goudy Old Style" w:hAnsi="Goudy Old Style"/>
          <w:i/>
        </w:rPr>
        <w:tab/>
      </w:r>
    </w:p>
    <w:p w:rsidR="001E2A4E" w:rsidRPr="0026208E" w:rsidRDefault="001E2A4E" w:rsidP="00B540EF">
      <w:pPr>
        <w:tabs>
          <w:tab w:val="left" w:pos="284"/>
          <w:tab w:val="left" w:pos="4536"/>
        </w:tabs>
        <w:ind w:left="284"/>
        <w:rPr>
          <w:rFonts w:ascii="Goudy Old Style" w:hAnsi="Goudy Old Style"/>
        </w:rPr>
      </w:pPr>
      <w:r w:rsidRPr="0026208E">
        <w:rPr>
          <w:rFonts w:ascii="Goudy Old Style" w:hAnsi="Goudy Old Style"/>
        </w:rPr>
        <w:t xml:space="preserve">1.Satz: Adagio - Allegro molto </w:t>
      </w:r>
    </w:p>
    <w:p w:rsidR="00B131A8" w:rsidRPr="0026208E" w:rsidRDefault="00B131A8" w:rsidP="003D5382">
      <w:pPr>
        <w:tabs>
          <w:tab w:val="left" w:pos="284"/>
          <w:tab w:val="left" w:pos="4536"/>
        </w:tabs>
        <w:rPr>
          <w:rFonts w:ascii="Goudy Old Style" w:hAnsi="Goudy Old Style"/>
          <w:sz w:val="20"/>
          <w:szCs w:val="20"/>
        </w:rPr>
      </w:pPr>
    </w:p>
    <w:p w:rsidR="003D5382" w:rsidRPr="0026208E" w:rsidRDefault="003D5382" w:rsidP="008825B3">
      <w:pPr>
        <w:tabs>
          <w:tab w:val="left" w:pos="284"/>
          <w:tab w:val="left" w:pos="4536"/>
        </w:tabs>
        <w:ind w:left="284"/>
        <w:jc w:val="both"/>
        <w:rPr>
          <w:rFonts w:ascii="Goudy Old Style" w:hAnsi="Goudy Old Style"/>
          <w:sz w:val="20"/>
          <w:szCs w:val="20"/>
        </w:rPr>
      </w:pPr>
      <w:r w:rsidRPr="0026208E">
        <w:rPr>
          <w:rFonts w:ascii="Goudy Old Style" w:hAnsi="Goudy Old Style"/>
          <w:sz w:val="20"/>
          <w:szCs w:val="20"/>
        </w:rPr>
        <w:t>Mit der 9. Sinfonie, die während seines dreijährigen Amerika-Aufenthaltes entstand, schuf Dvo</w:t>
      </w:r>
      <w:r w:rsidRPr="0026208E">
        <w:rPr>
          <w:rFonts w:ascii="Times New Roman" w:hAnsi="Times New Roman" w:cs="Times New Roman"/>
          <w:sz w:val="20"/>
          <w:szCs w:val="20"/>
        </w:rPr>
        <w:t>ř</w:t>
      </w:r>
      <w:r w:rsidRPr="0026208E">
        <w:rPr>
          <w:rFonts w:ascii="Goudy Old Style" w:hAnsi="Goudy Old Style"/>
          <w:sz w:val="20"/>
          <w:szCs w:val="20"/>
        </w:rPr>
        <w:t>ák sein wohl populärstes sinfonisches Werk. Obwohl Dvo</w:t>
      </w:r>
      <w:r w:rsidRPr="0026208E">
        <w:rPr>
          <w:rFonts w:ascii="Times New Roman" w:hAnsi="Times New Roman" w:cs="Times New Roman"/>
          <w:sz w:val="20"/>
          <w:szCs w:val="20"/>
        </w:rPr>
        <w:t>ř</w:t>
      </w:r>
      <w:r w:rsidRPr="0026208E">
        <w:rPr>
          <w:rFonts w:ascii="Goudy Old Style" w:hAnsi="Goudy Old Style"/>
          <w:sz w:val="20"/>
          <w:szCs w:val="20"/>
        </w:rPr>
        <w:t xml:space="preserve">ák als </w:t>
      </w:r>
      <w:hyperlink r:id="rId11" w:history="1">
        <w:r w:rsidRPr="0026208E">
          <w:rPr>
            <w:rFonts w:ascii="Goudy Old Style" w:hAnsi="Goudy Old Style"/>
            <w:sz w:val="20"/>
            <w:szCs w:val="20"/>
          </w:rPr>
          <w:t>Dirigent</w:t>
        </w:r>
      </w:hyperlink>
      <w:r w:rsidRPr="0026208E">
        <w:rPr>
          <w:rFonts w:ascii="Goudy Old Style" w:hAnsi="Goudy Old Style"/>
          <w:sz w:val="20"/>
          <w:szCs w:val="20"/>
        </w:rPr>
        <w:t xml:space="preserve"> und Lehrer die Aufgabe übernommen hatte, eine junge Musikergeneration heranzubilden, die einen national-amerikanischen Musikstil entwickeln sollte, ist seine 9. Sinfonie keinesfalls amerikanische Musik. Er selbst äußerte sich dazu folgendermaßen: „Aber den Unsinn, dass ich indianische oder amerikanische Motive verwendet hätte, lassen Sie aus, weil das eine Lüge ist. Ich habe nur im Geiste dieser amerikanischen Volkslieder geschrieben.“</w:t>
      </w:r>
    </w:p>
    <w:p w:rsidR="001E2A4E" w:rsidRPr="0026208E" w:rsidRDefault="001E2A4E" w:rsidP="001E2A4E">
      <w:pPr>
        <w:tabs>
          <w:tab w:val="left" w:pos="284"/>
          <w:tab w:val="left" w:pos="4536"/>
        </w:tabs>
        <w:rPr>
          <w:rFonts w:ascii="Goudy Old Style" w:hAnsi="Goudy Old Style"/>
          <w:b/>
        </w:rPr>
      </w:pPr>
    </w:p>
    <w:p w:rsidR="00B131A8" w:rsidRPr="0026208E" w:rsidRDefault="00B131A8" w:rsidP="001E2A4E">
      <w:pPr>
        <w:tabs>
          <w:tab w:val="left" w:pos="284"/>
          <w:tab w:val="left" w:pos="4536"/>
        </w:tabs>
        <w:rPr>
          <w:rFonts w:ascii="Goudy Old Style" w:hAnsi="Goudy Old Style"/>
          <w:b/>
        </w:rPr>
      </w:pPr>
    </w:p>
    <w:p w:rsidR="00B131A8" w:rsidRPr="0026208E" w:rsidRDefault="00B131A8" w:rsidP="001E2A4E">
      <w:pPr>
        <w:tabs>
          <w:tab w:val="left" w:pos="284"/>
          <w:tab w:val="left" w:pos="4536"/>
        </w:tabs>
        <w:rPr>
          <w:rFonts w:ascii="Goudy Old Style" w:hAnsi="Goudy Old Style"/>
          <w:b/>
        </w:rPr>
      </w:pPr>
    </w:p>
    <w:p w:rsidR="001E2A4E" w:rsidRPr="0026208E" w:rsidRDefault="001E2A4E" w:rsidP="001E2A4E">
      <w:pPr>
        <w:tabs>
          <w:tab w:val="left" w:pos="284"/>
          <w:tab w:val="left" w:pos="4536"/>
        </w:tabs>
        <w:rPr>
          <w:rFonts w:ascii="Goudy Old Style" w:hAnsi="Goudy Old Style"/>
          <w:b/>
        </w:rPr>
      </w:pPr>
      <w:r w:rsidRPr="0026208E">
        <w:rPr>
          <w:rFonts w:ascii="Goudy Old Style" w:hAnsi="Goudy Old Style"/>
          <w:b/>
        </w:rPr>
        <w:t>Highlight</w:t>
      </w:r>
      <w:r w:rsidR="000F0276" w:rsidRPr="0026208E">
        <w:rPr>
          <w:rFonts w:ascii="Goudy Old Style" w:hAnsi="Goudy Old Style"/>
          <w:b/>
        </w:rPr>
        <w:t>s</w:t>
      </w:r>
      <w:r w:rsidRPr="0026208E">
        <w:rPr>
          <w:rFonts w:ascii="Goudy Old Style" w:hAnsi="Goudy Old Style"/>
          <w:b/>
        </w:rPr>
        <w:t xml:space="preserve"> aus den Maturrezitals </w:t>
      </w:r>
    </w:p>
    <w:p w:rsidR="00B131A8" w:rsidRPr="0026208E" w:rsidRDefault="00B131A8" w:rsidP="000F0276">
      <w:pPr>
        <w:tabs>
          <w:tab w:val="left" w:pos="284"/>
          <w:tab w:val="left" w:pos="4536"/>
        </w:tabs>
        <w:rPr>
          <w:rFonts w:ascii="Goudy Old Style" w:hAnsi="Goudy Old Style"/>
        </w:rPr>
      </w:pPr>
    </w:p>
    <w:p w:rsidR="000F0276" w:rsidRPr="0026208E" w:rsidRDefault="000F0276" w:rsidP="000F0276">
      <w:pPr>
        <w:tabs>
          <w:tab w:val="left" w:pos="284"/>
          <w:tab w:val="left" w:pos="4536"/>
        </w:tabs>
        <w:rPr>
          <w:rFonts w:ascii="Goudy Old Style" w:hAnsi="Goudy Old Style"/>
        </w:rPr>
      </w:pPr>
      <w:r w:rsidRPr="0026208E">
        <w:rPr>
          <w:rFonts w:ascii="Goudy Old Style" w:hAnsi="Goudy Old Style"/>
        </w:rPr>
        <w:t>Kaprys Polski</w:t>
      </w:r>
      <w:r w:rsidR="00C572F3" w:rsidRPr="0026208E">
        <w:rPr>
          <w:rFonts w:ascii="Goudy Old Style" w:hAnsi="Goudy Old Style"/>
        </w:rPr>
        <w:t xml:space="preserve"> (1949)</w:t>
      </w:r>
      <w:r w:rsidRPr="0026208E">
        <w:rPr>
          <w:rFonts w:ascii="Goudy Old Style" w:hAnsi="Goudy Old Style"/>
        </w:rPr>
        <w:tab/>
        <w:t>Gra</w:t>
      </w:r>
      <w:r w:rsidRPr="0026208E">
        <w:rPr>
          <w:rFonts w:ascii="Times New Roman" w:hAnsi="Times New Roman" w:cs="Times New Roman"/>
        </w:rPr>
        <w:t>ż</w:t>
      </w:r>
      <w:r w:rsidRPr="0026208E">
        <w:rPr>
          <w:rFonts w:ascii="Goudy Old Style" w:hAnsi="Goudy Old Style"/>
        </w:rPr>
        <w:t>yna Bacewicz (1909-1969)</w:t>
      </w:r>
    </w:p>
    <w:p w:rsidR="000F0276" w:rsidRPr="0026208E" w:rsidRDefault="000F0276" w:rsidP="000F0276">
      <w:pPr>
        <w:tabs>
          <w:tab w:val="left" w:pos="284"/>
          <w:tab w:val="left" w:pos="4536"/>
        </w:tabs>
        <w:rPr>
          <w:rFonts w:ascii="Goudy Old Style" w:hAnsi="Goudy Old Style"/>
          <w:i/>
        </w:rPr>
      </w:pPr>
      <w:r w:rsidRPr="0026208E">
        <w:rPr>
          <w:rFonts w:ascii="Goudy Old Style" w:hAnsi="Goudy Old Style"/>
        </w:rPr>
        <w:tab/>
      </w:r>
      <w:r w:rsidRPr="0026208E">
        <w:rPr>
          <w:rFonts w:ascii="Goudy Old Style" w:hAnsi="Goudy Old Style"/>
          <w:i/>
        </w:rPr>
        <w:t>Polnisches Capriccio</w:t>
      </w:r>
    </w:p>
    <w:p w:rsidR="000F0276" w:rsidRPr="0026208E" w:rsidRDefault="000F0276" w:rsidP="00B131A8">
      <w:pPr>
        <w:tabs>
          <w:tab w:val="left" w:pos="284"/>
          <w:tab w:val="left" w:pos="4536"/>
        </w:tabs>
        <w:ind w:left="284"/>
        <w:rPr>
          <w:rFonts w:ascii="Goudy Old Style" w:hAnsi="Goudy Old Style"/>
          <w:sz w:val="20"/>
          <w:szCs w:val="20"/>
        </w:rPr>
      </w:pPr>
      <w:r w:rsidRPr="0026208E">
        <w:rPr>
          <w:rFonts w:ascii="Goudy Old Style" w:hAnsi="Goudy Old Style"/>
          <w:sz w:val="20"/>
          <w:szCs w:val="20"/>
        </w:rPr>
        <w:t>Violine Noémie Rhyn</w:t>
      </w:r>
    </w:p>
    <w:p w:rsidR="001E2A4E" w:rsidRPr="0026208E" w:rsidRDefault="001E2A4E" w:rsidP="001E2A4E">
      <w:pPr>
        <w:tabs>
          <w:tab w:val="left" w:pos="284"/>
          <w:tab w:val="left" w:pos="4536"/>
        </w:tabs>
        <w:rPr>
          <w:rFonts w:ascii="Goudy Old Style" w:hAnsi="Goudy Old Style"/>
          <w:b/>
        </w:rPr>
      </w:pPr>
    </w:p>
    <w:p w:rsidR="000F0276" w:rsidRPr="0026208E" w:rsidRDefault="000F0276" w:rsidP="000F0276">
      <w:pPr>
        <w:tabs>
          <w:tab w:val="left" w:pos="284"/>
          <w:tab w:val="left" w:pos="4536"/>
        </w:tabs>
        <w:rPr>
          <w:rFonts w:ascii="Goudy Old Style" w:hAnsi="Goudy Old Style"/>
        </w:rPr>
      </w:pPr>
      <w:r w:rsidRPr="0026208E">
        <w:rPr>
          <w:rFonts w:ascii="Goudy Old Style" w:hAnsi="Goudy Old Style"/>
        </w:rPr>
        <w:t>Acht Stücke für Flöte allein (1927)</w:t>
      </w:r>
      <w:r w:rsidRPr="0026208E">
        <w:rPr>
          <w:rFonts w:ascii="Goudy Old Style" w:hAnsi="Goudy Old Style"/>
        </w:rPr>
        <w:tab/>
        <w:t>Paul Hindemith (1895-1963)</w:t>
      </w:r>
    </w:p>
    <w:p w:rsidR="000F0276" w:rsidRPr="0026208E" w:rsidRDefault="000F0276" w:rsidP="000F0276">
      <w:pPr>
        <w:tabs>
          <w:tab w:val="left" w:pos="284"/>
          <w:tab w:val="left" w:pos="4536"/>
        </w:tabs>
        <w:rPr>
          <w:rFonts w:ascii="Goudy Old Style" w:hAnsi="Goudy Old Style"/>
        </w:rPr>
      </w:pPr>
      <w:r w:rsidRPr="0026208E">
        <w:rPr>
          <w:rFonts w:ascii="Goudy Old Style" w:hAnsi="Goudy Old Style"/>
        </w:rPr>
        <w:tab/>
        <w:t>II. Scherzando</w:t>
      </w:r>
    </w:p>
    <w:p w:rsidR="000F0276" w:rsidRPr="0026208E" w:rsidRDefault="000F0276" w:rsidP="00B131A8">
      <w:pPr>
        <w:tabs>
          <w:tab w:val="left" w:pos="284"/>
          <w:tab w:val="left" w:pos="4536"/>
        </w:tabs>
        <w:ind w:left="284"/>
        <w:rPr>
          <w:rFonts w:ascii="Goudy Old Style" w:hAnsi="Goudy Old Style"/>
          <w:sz w:val="20"/>
          <w:szCs w:val="20"/>
        </w:rPr>
      </w:pPr>
      <w:r w:rsidRPr="0026208E">
        <w:rPr>
          <w:rFonts w:ascii="Goudy Old Style" w:hAnsi="Goudy Old Style"/>
          <w:sz w:val="20"/>
          <w:szCs w:val="20"/>
        </w:rPr>
        <w:t>Querflöte Luc Vögtlin</w:t>
      </w:r>
    </w:p>
    <w:p w:rsidR="000F0276" w:rsidRPr="0026208E" w:rsidRDefault="000F0276" w:rsidP="000F0276">
      <w:pPr>
        <w:tabs>
          <w:tab w:val="left" w:pos="284"/>
          <w:tab w:val="left" w:pos="4536"/>
        </w:tabs>
        <w:rPr>
          <w:rFonts w:ascii="Goudy Old Style" w:hAnsi="Goudy Old Style"/>
        </w:rPr>
      </w:pPr>
    </w:p>
    <w:p w:rsidR="000F0276" w:rsidRPr="0026208E" w:rsidRDefault="000F0276" w:rsidP="000F0276">
      <w:pPr>
        <w:tabs>
          <w:tab w:val="left" w:pos="284"/>
          <w:tab w:val="left" w:pos="4536"/>
        </w:tabs>
        <w:rPr>
          <w:rFonts w:ascii="Goudy Old Style" w:hAnsi="Goudy Old Style"/>
        </w:rPr>
      </w:pPr>
      <w:r w:rsidRPr="0026208E">
        <w:rPr>
          <w:rFonts w:ascii="Goudy Old Style" w:hAnsi="Goudy Old Style"/>
        </w:rPr>
        <w:t>Andante pour deux Flûtes op.25 (1874)</w:t>
      </w:r>
      <w:r w:rsidRPr="0026208E">
        <w:rPr>
          <w:rFonts w:ascii="Goudy Old Style" w:hAnsi="Goudy Old Style"/>
        </w:rPr>
        <w:tab/>
        <w:t>Franz Doppler (1821-1883)</w:t>
      </w:r>
    </w:p>
    <w:p w:rsidR="000F0276" w:rsidRPr="0026208E" w:rsidRDefault="000F0276" w:rsidP="00B540EF">
      <w:pPr>
        <w:tabs>
          <w:tab w:val="left" w:pos="284"/>
          <w:tab w:val="left" w:pos="4536"/>
        </w:tabs>
        <w:ind w:left="284"/>
        <w:rPr>
          <w:rFonts w:ascii="Goudy Old Style" w:hAnsi="Goudy Old Style"/>
          <w:sz w:val="20"/>
          <w:szCs w:val="20"/>
        </w:rPr>
      </w:pPr>
      <w:r w:rsidRPr="0026208E">
        <w:rPr>
          <w:rFonts w:ascii="Goudy Old Style" w:hAnsi="Goudy Old Style"/>
          <w:sz w:val="20"/>
          <w:szCs w:val="20"/>
        </w:rPr>
        <w:t xml:space="preserve">Querflöte Luc Vögtlin, Pascal Nippel, </w:t>
      </w:r>
      <w:r w:rsidR="003D5382" w:rsidRPr="0026208E">
        <w:rPr>
          <w:rFonts w:ascii="Goudy Old Style" w:hAnsi="Goudy Old Style"/>
          <w:sz w:val="20"/>
          <w:szCs w:val="20"/>
        </w:rPr>
        <w:t>Klavier Jürg Siegrist</w:t>
      </w:r>
    </w:p>
    <w:p w:rsidR="00DB6B94" w:rsidRPr="0026208E" w:rsidRDefault="00DB6B94" w:rsidP="001E2A4E">
      <w:pPr>
        <w:tabs>
          <w:tab w:val="left" w:pos="284"/>
          <w:tab w:val="left" w:pos="4536"/>
        </w:tabs>
        <w:rPr>
          <w:rFonts w:ascii="Goudy Old Style" w:hAnsi="Goudy Old Style"/>
          <w:b/>
        </w:rPr>
      </w:pPr>
    </w:p>
    <w:p w:rsidR="00B131A8" w:rsidRPr="0026208E" w:rsidRDefault="00B131A8" w:rsidP="001E2A4E">
      <w:pPr>
        <w:tabs>
          <w:tab w:val="left" w:pos="284"/>
          <w:tab w:val="left" w:pos="4536"/>
        </w:tabs>
        <w:rPr>
          <w:rFonts w:ascii="Goudy Old Style" w:hAnsi="Goudy Old Style"/>
          <w:b/>
        </w:rPr>
      </w:pPr>
    </w:p>
    <w:p w:rsidR="00B131A8" w:rsidRPr="0026208E" w:rsidRDefault="00B131A8" w:rsidP="001E2A4E">
      <w:pPr>
        <w:tabs>
          <w:tab w:val="left" w:pos="284"/>
          <w:tab w:val="left" w:pos="4536"/>
        </w:tabs>
        <w:rPr>
          <w:rFonts w:ascii="Goudy Old Style" w:hAnsi="Goudy Old Style"/>
          <w:b/>
        </w:rPr>
      </w:pPr>
    </w:p>
    <w:p w:rsidR="001E2A4E" w:rsidRPr="0026208E" w:rsidRDefault="001E2A4E" w:rsidP="001E2A4E">
      <w:pPr>
        <w:tabs>
          <w:tab w:val="left" w:pos="284"/>
          <w:tab w:val="left" w:pos="4536"/>
        </w:tabs>
        <w:rPr>
          <w:rFonts w:ascii="Goudy Old Style" w:hAnsi="Goudy Old Style"/>
        </w:rPr>
      </w:pPr>
      <w:r w:rsidRPr="0026208E">
        <w:rPr>
          <w:rFonts w:ascii="Goudy Old Style" w:hAnsi="Goudy Old Style"/>
          <w:b/>
        </w:rPr>
        <w:t>Chor und Orchester</w:t>
      </w:r>
    </w:p>
    <w:p w:rsidR="001D49DA" w:rsidRPr="0026208E" w:rsidRDefault="001D49DA" w:rsidP="001D49DA">
      <w:pPr>
        <w:tabs>
          <w:tab w:val="left" w:pos="284"/>
          <w:tab w:val="left" w:pos="4536"/>
        </w:tabs>
        <w:ind w:left="284"/>
        <w:rPr>
          <w:rFonts w:ascii="Goudy Old Style" w:hAnsi="Goudy Old Style"/>
          <w:sz w:val="20"/>
          <w:szCs w:val="20"/>
        </w:rPr>
      </w:pPr>
      <w:r>
        <w:rPr>
          <w:rFonts w:ascii="Goudy Old Style" w:hAnsi="Goudy Old Style"/>
          <w:sz w:val="20"/>
          <w:szCs w:val="20"/>
        </w:rPr>
        <w:t>Sopran</w:t>
      </w:r>
      <w:r w:rsidRPr="0026208E">
        <w:rPr>
          <w:rFonts w:ascii="Goudy Old Style" w:hAnsi="Goudy Old Style"/>
          <w:sz w:val="20"/>
          <w:szCs w:val="20"/>
        </w:rPr>
        <w:t xml:space="preserve"> </w:t>
      </w:r>
      <w:r>
        <w:rPr>
          <w:rFonts w:ascii="Goudy Old Style" w:hAnsi="Goudy Old Style"/>
          <w:sz w:val="20"/>
          <w:szCs w:val="20"/>
        </w:rPr>
        <w:t>Franziska Baumgartner</w:t>
      </w:r>
      <w:r w:rsidRPr="0026208E">
        <w:rPr>
          <w:rFonts w:ascii="Goudy Old Style" w:hAnsi="Goudy Old Style"/>
          <w:sz w:val="20"/>
          <w:szCs w:val="20"/>
        </w:rPr>
        <w:t xml:space="preserve"> </w:t>
      </w:r>
    </w:p>
    <w:p w:rsidR="00B131A8" w:rsidRPr="0026208E" w:rsidRDefault="00B131A8" w:rsidP="001E2A4E">
      <w:pPr>
        <w:tabs>
          <w:tab w:val="left" w:pos="284"/>
          <w:tab w:val="left" w:pos="4536"/>
        </w:tabs>
        <w:rPr>
          <w:rFonts w:ascii="Goudy Old Style" w:hAnsi="Goudy Old Style"/>
        </w:rPr>
      </w:pPr>
    </w:p>
    <w:p w:rsidR="001E2A4E" w:rsidRPr="0026208E" w:rsidRDefault="001E2A4E" w:rsidP="001E2A4E">
      <w:pPr>
        <w:tabs>
          <w:tab w:val="left" w:pos="284"/>
          <w:tab w:val="left" w:pos="4536"/>
        </w:tabs>
        <w:rPr>
          <w:rFonts w:ascii="Goudy Old Style" w:hAnsi="Goudy Old Style"/>
        </w:rPr>
      </w:pPr>
      <w:r w:rsidRPr="0026208E">
        <w:rPr>
          <w:rFonts w:ascii="Goudy Old Style" w:hAnsi="Goudy Old Style"/>
        </w:rPr>
        <w:t>Te Deum (1892)</w:t>
      </w:r>
      <w:r w:rsidRPr="0026208E">
        <w:rPr>
          <w:rFonts w:ascii="Goudy Old Style" w:hAnsi="Goudy Old Style"/>
        </w:rPr>
        <w:tab/>
        <w:t>Antonín Dvo</w:t>
      </w:r>
      <w:r w:rsidRPr="0026208E">
        <w:rPr>
          <w:rFonts w:ascii="Times New Roman" w:hAnsi="Times New Roman" w:cs="Times New Roman"/>
        </w:rPr>
        <w:t>ř</w:t>
      </w:r>
      <w:r w:rsidRPr="0026208E">
        <w:rPr>
          <w:rFonts w:ascii="Goudy Old Style" w:hAnsi="Goudy Old Style"/>
        </w:rPr>
        <w:t xml:space="preserve">ák </w:t>
      </w:r>
    </w:p>
    <w:p w:rsidR="00163190" w:rsidRPr="00163190" w:rsidRDefault="00163190" w:rsidP="00163190">
      <w:pPr>
        <w:pStyle w:val="Listenabsatz"/>
        <w:numPr>
          <w:ilvl w:val="0"/>
          <w:numId w:val="10"/>
        </w:numPr>
        <w:tabs>
          <w:tab w:val="left" w:pos="284"/>
          <w:tab w:val="left" w:pos="4536"/>
        </w:tabs>
        <w:rPr>
          <w:rFonts w:ascii="Goudy Old Style" w:hAnsi="Goudy Old Style"/>
        </w:rPr>
      </w:pPr>
      <w:r w:rsidRPr="00163190">
        <w:rPr>
          <w:rFonts w:ascii="Goudy Old Style" w:hAnsi="Goudy Old Style"/>
        </w:rPr>
        <w:t>Allegro molto, maestoso – un poco meno mosso</w:t>
      </w:r>
    </w:p>
    <w:p w:rsidR="00163190" w:rsidRPr="00163190" w:rsidRDefault="00163190" w:rsidP="00163190">
      <w:pPr>
        <w:tabs>
          <w:tab w:val="left" w:pos="284"/>
          <w:tab w:val="left" w:pos="4536"/>
        </w:tabs>
        <w:ind w:left="360"/>
        <w:rPr>
          <w:rFonts w:ascii="Goudy Old Style" w:hAnsi="Goudy Old Style"/>
        </w:rPr>
      </w:pPr>
      <w:r>
        <w:rPr>
          <w:rFonts w:ascii="Goudy Old Style" w:hAnsi="Goudy Old Style"/>
        </w:rPr>
        <w:t xml:space="preserve">3.   </w:t>
      </w:r>
      <w:r w:rsidRPr="00163190">
        <w:rPr>
          <w:rFonts w:ascii="Goudy Old Style" w:hAnsi="Goudy Old Style"/>
        </w:rPr>
        <w:t>Vivace</w:t>
      </w:r>
      <w:r>
        <w:rPr>
          <w:rFonts w:ascii="Goudy Old Style" w:hAnsi="Goudy Old Style"/>
        </w:rPr>
        <w:t xml:space="preserve"> </w:t>
      </w:r>
    </w:p>
    <w:p w:rsidR="00163190" w:rsidRPr="00163190" w:rsidRDefault="00163190" w:rsidP="00163190">
      <w:pPr>
        <w:pStyle w:val="Listenabsatz"/>
        <w:numPr>
          <w:ilvl w:val="0"/>
          <w:numId w:val="3"/>
        </w:numPr>
        <w:tabs>
          <w:tab w:val="left" w:pos="284"/>
          <w:tab w:val="left" w:pos="4536"/>
        </w:tabs>
        <w:rPr>
          <w:rFonts w:ascii="Goudy Old Style" w:hAnsi="Goudy Old Style"/>
        </w:rPr>
      </w:pPr>
      <w:r w:rsidRPr="00163190">
        <w:rPr>
          <w:rFonts w:ascii="Goudy Old Style" w:hAnsi="Goudy Old Style" w:cs="Times New Roman"/>
        </w:rPr>
        <w:t>Lento – poco più mosso</w:t>
      </w:r>
    </w:p>
    <w:p w:rsidR="00B540EF" w:rsidRPr="0026208E" w:rsidRDefault="00B540EF" w:rsidP="001C5E86">
      <w:pPr>
        <w:tabs>
          <w:tab w:val="left" w:pos="284"/>
          <w:tab w:val="left" w:pos="4536"/>
        </w:tabs>
        <w:rPr>
          <w:rFonts w:ascii="Goudy Old Style" w:hAnsi="Goudy Old Style"/>
          <w:sz w:val="20"/>
          <w:szCs w:val="20"/>
        </w:rPr>
      </w:pPr>
    </w:p>
    <w:p w:rsidR="008825B3" w:rsidRPr="0026208E" w:rsidRDefault="008825B3" w:rsidP="008825B3">
      <w:pPr>
        <w:tabs>
          <w:tab w:val="left" w:pos="284"/>
          <w:tab w:val="left" w:pos="4536"/>
        </w:tabs>
        <w:ind w:left="284"/>
        <w:jc w:val="both"/>
        <w:rPr>
          <w:rFonts w:ascii="Goudy Old Style" w:hAnsi="Goudy Old Style"/>
          <w:sz w:val="20"/>
          <w:szCs w:val="20"/>
        </w:rPr>
      </w:pPr>
      <w:r>
        <w:rPr>
          <w:rFonts w:ascii="Goudy Old Style" w:hAnsi="Goudy Old Style"/>
          <w:sz w:val="20"/>
          <w:szCs w:val="20"/>
        </w:rPr>
        <w:t xml:space="preserve">Der Kompositionsauftrag für das Te Deum </w:t>
      </w:r>
      <w:r w:rsidRPr="008825B3">
        <w:rPr>
          <w:rFonts w:ascii="Goudy Old Style" w:hAnsi="Goudy Old Style"/>
          <w:sz w:val="20"/>
          <w:szCs w:val="20"/>
        </w:rPr>
        <w:t xml:space="preserve">anlässlich der 400-Jahr-Feier von </w:t>
      </w:r>
      <w:hyperlink r:id="rId12" w:history="1">
        <w:r w:rsidRPr="008825B3">
          <w:rPr>
            <w:rFonts w:ascii="Goudy Old Style" w:hAnsi="Goudy Old Style"/>
            <w:sz w:val="20"/>
            <w:szCs w:val="20"/>
          </w:rPr>
          <w:t>Christoph Kolumbus</w:t>
        </w:r>
      </w:hyperlink>
      <w:r w:rsidRPr="008825B3">
        <w:rPr>
          <w:rFonts w:ascii="Goudy Old Style" w:hAnsi="Goudy Old Style"/>
          <w:sz w:val="20"/>
          <w:szCs w:val="20"/>
        </w:rPr>
        <w:t xml:space="preserve">' </w:t>
      </w:r>
      <w:hyperlink r:id="rId13" w:history="1">
        <w:r w:rsidRPr="008825B3">
          <w:rPr>
            <w:rFonts w:ascii="Goudy Old Style" w:hAnsi="Goudy Old Style"/>
            <w:sz w:val="20"/>
            <w:szCs w:val="20"/>
          </w:rPr>
          <w:t>Entdeckung Amerikas</w:t>
        </w:r>
      </w:hyperlink>
      <w:r>
        <w:rPr>
          <w:rFonts w:ascii="Goudy Old Style" w:hAnsi="Goudy Old Style"/>
          <w:sz w:val="20"/>
          <w:szCs w:val="20"/>
        </w:rPr>
        <w:t xml:space="preserve"> stand ebenfalls im </w:t>
      </w:r>
      <w:r w:rsidRPr="008825B3">
        <w:rPr>
          <w:rFonts w:ascii="Goudy Old Style" w:hAnsi="Goudy Old Style"/>
          <w:sz w:val="20"/>
          <w:szCs w:val="20"/>
        </w:rPr>
        <w:t>Zusammenhang mit der Einladung</w:t>
      </w:r>
      <w:r>
        <w:rPr>
          <w:rFonts w:ascii="Goudy Old Style" w:hAnsi="Goudy Old Style"/>
          <w:sz w:val="20"/>
          <w:szCs w:val="20"/>
        </w:rPr>
        <w:t xml:space="preserve"> nach New York</w:t>
      </w:r>
      <w:r w:rsidRPr="008825B3">
        <w:rPr>
          <w:rFonts w:ascii="Goudy Old Style" w:hAnsi="Goudy Old Style"/>
          <w:sz w:val="20"/>
          <w:szCs w:val="20"/>
        </w:rPr>
        <w:t xml:space="preserve">. Da sich in der Kürze der Zeit kein passender Text finden ließ, </w:t>
      </w:r>
      <w:r>
        <w:rPr>
          <w:rFonts w:ascii="Goudy Old Style" w:hAnsi="Goudy Old Style"/>
          <w:sz w:val="20"/>
          <w:szCs w:val="20"/>
        </w:rPr>
        <w:t xml:space="preserve">wählte </w:t>
      </w:r>
      <w:r w:rsidRPr="0026208E">
        <w:rPr>
          <w:rFonts w:ascii="Goudy Old Style" w:hAnsi="Goudy Old Style"/>
          <w:sz w:val="20"/>
          <w:szCs w:val="20"/>
        </w:rPr>
        <w:t>Dvo</w:t>
      </w:r>
      <w:r w:rsidRPr="0026208E">
        <w:rPr>
          <w:rFonts w:ascii="Times New Roman" w:hAnsi="Times New Roman" w:cs="Times New Roman"/>
          <w:sz w:val="20"/>
          <w:szCs w:val="20"/>
        </w:rPr>
        <w:t>ř</w:t>
      </w:r>
      <w:r w:rsidRPr="0026208E">
        <w:rPr>
          <w:rFonts w:ascii="Goudy Old Style" w:hAnsi="Goudy Old Style"/>
          <w:sz w:val="20"/>
          <w:szCs w:val="20"/>
        </w:rPr>
        <w:t xml:space="preserve">ák </w:t>
      </w:r>
      <w:r>
        <w:rPr>
          <w:rFonts w:ascii="Goudy Old Style" w:hAnsi="Goudy Old Style"/>
          <w:sz w:val="20"/>
          <w:szCs w:val="20"/>
        </w:rPr>
        <w:t>die allgemeingültige mittelalterliche Gotteshymne Te Deum laudamus</w:t>
      </w:r>
      <w:r w:rsidRPr="008825B3">
        <w:rPr>
          <w:rFonts w:ascii="Goudy Old Style" w:hAnsi="Goudy Old Style"/>
          <w:sz w:val="20"/>
          <w:szCs w:val="20"/>
        </w:rPr>
        <w:t xml:space="preserve">. Die Skizze des Werks stand in kaum einer Woche, in einem Monat hatte </w:t>
      </w:r>
      <w:r w:rsidR="001316B5" w:rsidRPr="0026208E">
        <w:rPr>
          <w:rFonts w:ascii="Goudy Old Style" w:hAnsi="Goudy Old Style"/>
          <w:sz w:val="20"/>
          <w:szCs w:val="20"/>
        </w:rPr>
        <w:t>Dvo</w:t>
      </w:r>
      <w:r w:rsidR="001316B5" w:rsidRPr="0026208E">
        <w:rPr>
          <w:rFonts w:ascii="Times New Roman" w:hAnsi="Times New Roman" w:cs="Times New Roman"/>
          <w:sz w:val="20"/>
          <w:szCs w:val="20"/>
        </w:rPr>
        <w:t>ř</w:t>
      </w:r>
      <w:r w:rsidR="001316B5" w:rsidRPr="0026208E">
        <w:rPr>
          <w:rFonts w:ascii="Goudy Old Style" w:hAnsi="Goudy Old Style"/>
          <w:sz w:val="20"/>
          <w:szCs w:val="20"/>
        </w:rPr>
        <w:t xml:space="preserve">ák </w:t>
      </w:r>
      <w:r w:rsidRPr="008825B3">
        <w:rPr>
          <w:rFonts w:ascii="Goudy Old Style" w:hAnsi="Goudy Old Style"/>
          <w:sz w:val="20"/>
          <w:szCs w:val="20"/>
        </w:rPr>
        <w:t xml:space="preserve">das Te Deum vollendet. Die </w:t>
      </w:r>
      <w:hyperlink r:id="rId14" w:history="1">
        <w:r w:rsidRPr="008825B3">
          <w:rPr>
            <w:rFonts w:ascii="Goudy Old Style" w:hAnsi="Goudy Old Style"/>
            <w:sz w:val="20"/>
            <w:szCs w:val="20"/>
          </w:rPr>
          <w:t>Uraufführung</w:t>
        </w:r>
      </w:hyperlink>
      <w:r w:rsidRPr="008825B3">
        <w:rPr>
          <w:rFonts w:ascii="Goudy Old Style" w:hAnsi="Goudy Old Style"/>
          <w:sz w:val="20"/>
          <w:szCs w:val="20"/>
        </w:rPr>
        <w:t xml:space="preserve"> des Te Deum in der </w:t>
      </w:r>
      <w:hyperlink r:id="rId15" w:history="1">
        <w:r w:rsidRPr="008825B3">
          <w:rPr>
            <w:rFonts w:ascii="Goudy Old Style" w:hAnsi="Goudy Old Style"/>
            <w:sz w:val="20"/>
            <w:szCs w:val="20"/>
          </w:rPr>
          <w:t>Carnegie Hall</w:t>
        </w:r>
      </w:hyperlink>
      <w:r w:rsidRPr="008825B3">
        <w:rPr>
          <w:rFonts w:ascii="Goudy Old Style" w:hAnsi="Goudy Old Style"/>
          <w:sz w:val="20"/>
          <w:szCs w:val="20"/>
        </w:rPr>
        <w:t xml:space="preserve"> in New York fand mit 250 Chorsängern statt</w:t>
      </w:r>
      <w:r>
        <w:rPr>
          <w:rFonts w:ascii="Goudy Old Style" w:hAnsi="Goudy Old Style"/>
          <w:sz w:val="20"/>
          <w:szCs w:val="20"/>
        </w:rPr>
        <w:t>.</w:t>
      </w:r>
      <w:r>
        <w:rPr>
          <w:rFonts w:ascii="Goudy Old Style" w:hAnsi="Goudy Old Style"/>
          <w:sz w:val="20"/>
          <w:szCs w:val="20"/>
        </w:rPr>
        <w:br/>
      </w:r>
    </w:p>
    <w:p w:rsidR="00CA6FFE" w:rsidRPr="0026208E" w:rsidRDefault="00CA6FFE" w:rsidP="001E2A4E">
      <w:pPr>
        <w:rPr>
          <w:rFonts w:ascii="Goudy Old Style" w:hAnsi="Goudy Old Style"/>
        </w:rPr>
      </w:pPr>
    </w:p>
    <w:p w:rsidR="00B131A8" w:rsidRPr="0026208E" w:rsidRDefault="00B131A8" w:rsidP="001E2A4E">
      <w:pPr>
        <w:rPr>
          <w:rFonts w:ascii="Goudy Old Style" w:hAnsi="Goudy Old Style"/>
        </w:rPr>
      </w:pPr>
    </w:p>
    <w:p w:rsidR="00B131A8" w:rsidRPr="0026208E" w:rsidRDefault="00B131A8" w:rsidP="001E2A4E">
      <w:pPr>
        <w:rPr>
          <w:rFonts w:ascii="Goudy Old Style" w:hAnsi="Goudy Old Style"/>
        </w:rPr>
      </w:pPr>
    </w:p>
    <w:p w:rsidR="00B540EF" w:rsidRPr="0026208E" w:rsidRDefault="00B540EF" w:rsidP="001E2A4E">
      <w:pPr>
        <w:rPr>
          <w:rFonts w:ascii="Goudy Old Style" w:hAnsi="Goudy Old Style"/>
        </w:rPr>
      </w:pPr>
    </w:p>
    <w:p w:rsidR="00B540EF" w:rsidRPr="0026208E" w:rsidRDefault="00B540EF" w:rsidP="001E2A4E">
      <w:pPr>
        <w:rPr>
          <w:rFonts w:ascii="Goudy Old Style" w:hAnsi="Goudy Old Style"/>
        </w:rPr>
      </w:pPr>
    </w:p>
    <w:p w:rsidR="00171D2D" w:rsidRPr="0026208E" w:rsidRDefault="00171D2D" w:rsidP="00171D2D">
      <w:pPr>
        <w:jc w:val="center"/>
        <w:rPr>
          <w:rFonts w:ascii="Goudy Old Style" w:hAnsi="Goudy Old Style"/>
        </w:rPr>
      </w:pPr>
      <w:r w:rsidRPr="0026208E">
        <w:rPr>
          <w:rFonts w:ascii="Goudy Old Style" w:hAnsi="Goudy Old Style"/>
        </w:rPr>
        <w:t>Kollekte zur Deckung der Unkosten</w:t>
      </w:r>
    </w:p>
    <w:p w:rsidR="00171D2D" w:rsidRPr="0026208E" w:rsidRDefault="00171D2D" w:rsidP="001E2A4E">
      <w:pPr>
        <w:rPr>
          <w:rFonts w:ascii="Goudy Old Style" w:hAnsi="Goudy Old Style"/>
        </w:rPr>
      </w:pPr>
    </w:p>
    <w:sectPr w:rsidR="00171D2D" w:rsidRPr="0026208E" w:rsidSect="0081760F">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oudy Old Style">
    <w:panose1 w:val="02020502050305020303"/>
    <w:charset w:val="00"/>
    <w:family w:val="auto"/>
    <w:pitch w:val="variable"/>
    <w:sig w:usb0="00000003" w:usb1="00000000" w:usb2="00000000" w:usb3="00000000" w:csb0="00000001" w:csb1="00000000"/>
  </w:font>
  <w:font w:name="DFTQUF+Eurostile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A023E4"/>
    <w:multiLevelType w:val="hybridMultilevel"/>
    <w:tmpl w:val="036A74E0"/>
    <w:lvl w:ilvl="0" w:tplc="A5D670C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BD3806"/>
    <w:multiLevelType w:val="hybridMultilevel"/>
    <w:tmpl w:val="DBB8A3C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nsid w:val="394370FF"/>
    <w:multiLevelType w:val="multilevel"/>
    <w:tmpl w:val="37728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DB6632"/>
    <w:multiLevelType w:val="hybridMultilevel"/>
    <w:tmpl w:val="F2B01528"/>
    <w:lvl w:ilvl="0" w:tplc="F394008C">
      <w:start w:val="1"/>
      <w:numFmt w:val="decimal"/>
      <w:lvlText w:val="%1."/>
      <w:lvlJc w:val="left"/>
      <w:pPr>
        <w:ind w:left="720" w:hanging="360"/>
      </w:pPr>
      <w:rPr>
        <w:rFonts w:ascii="Goudy Old Style" w:eastAsiaTheme="minorEastAsia" w:hAnsi="Goudy Old Style"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D917D78"/>
    <w:multiLevelType w:val="multilevel"/>
    <w:tmpl w:val="EC18E7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D40F65"/>
    <w:multiLevelType w:val="hybridMultilevel"/>
    <w:tmpl w:val="37728C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82B3596"/>
    <w:multiLevelType w:val="hybridMultilevel"/>
    <w:tmpl w:val="EC18E704"/>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D725A7"/>
    <w:multiLevelType w:val="hybridMultilevel"/>
    <w:tmpl w:val="F2B01528"/>
    <w:lvl w:ilvl="0" w:tplc="F394008C">
      <w:start w:val="1"/>
      <w:numFmt w:val="decimal"/>
      <w:lvlText w:val="%1."/>
      <w:lvlJc w:val="left"/>
      <w:pPr>
        <w:ind w:left="720" w:hanging="360"/>
      </w:pPr>
      <w:rPr>
        <w:rFonts w:ascii="Goudy Old Style" w:eastAsiaTheme="minorEastAsia" w:hAnsi="Goudy Old Style"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C450102"/>
    <w:multiLevelType w:val="multilevel"/>
    <w:tmpl w:val="37728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AE039A"/>
    <w:multiLevelType w:val="hybridMultilevel"/>
    <w:tmpl w:val="37728C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7"/>
  </w:num>
  <w:num w:numId="6">
    <w:abstractNumId w:val="8"/>
  </w:num>
  <w:num w:numId="7">
    <w:abstractNumId w:val="6"/>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compat>
    <w:useFELayout/>
  </w:compat>
  <w:rsids>
    <w:rsidRoot w:val="007C5BC6"/>
    <w:rsid w:val="0003757B"/>
    <w:rsid w:val="000D55C0"/>
    <w:rsid w:val="000F0276"/>
    <w:rsid w:val="001316B5"/>
    <w:rsid w:val="00163190"/>
    <w:rsid w:val="00171D2D"/>
    <w:rsid w:val="001C5E86"/>
    <w:rsid w:val="001D49DA"/>
    <w:rsid w:val="001E2A4E"/>
    <w:rsid w:val="001E72C9"/>
    <w:rsid w:val="0026208E"/>
    <w:rsid w:val="003D5382"/>
    <w:rsid w:val="0043034A"/>
    <w:rsid w:val="0045229C"/>
    <w:rsid w:val="004D1956"/>
    <w:rsid w:val="004F3A92"/>
    <w:rsid w:val="00560075"/>
    <w:rsid w:val="00683F71"/>
    <w:rsid w:val="0073760A"/>
    <w:rsid w:val="00765209"/>
    <w:rsid w:val="007C5BC6"/>
    <w:rsid w:val="00817496"/>
    <w:rsid w:val="0081760F"/>
    <w:rsid w:val="008825B3"/>
    <w:rsid w:val="00AD3262"/>
    <w:rsid w:val="00B131A8"/>
    <w:rsid w:val="00B540EF"/>
    <w:rsid w:val="00BE087F"/>
    <w:rsid w:val="00C47F6A"/>
    <w:rsid w:val="00C572F3"/>
    <w:rsid w:val="00C64CDE"/>
    <w:rsid w:val="00CA14EF"/>
    <w:rsid w:val="00CA3F61"/>
    <w:rsid w:val="00CA6FFE"/>
    <w:rsid w:val="00CF2552"/>
    <w:rsid w:val="00D80D98"/>
    <w:rsid w:val="00D93357"/>
    <w:rsid w:val="00DA2DFF"/>
    <w:rsid w:val="00DB6B94"/>
    <w:rsid w:val="00DD19F4"/>
    <w:rsid w:val="00FE1839"/>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BC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7C5BC6"/>
    <w:pPr>
      <w:ind w:left="720"/>
      <w:contextualSpacing/>
    </w:pPr>
  </w:style>
  <w:style w:type="paragraph" w:customStyle="1" w:styleId="Default">
    <w:name w:val="Default"/>
    <w:rsid w:val="001E2A4E"/>
    <w:pPr>
      <w:widowControl w:val="0"/>
      <w:autoSpaceDE w:val="0"/>
      <w:autoSpaceDN w:val="0"/>
      <w:adjustRightInd w:val="0"/>
    </w:pPr>
    <w:rPr>
      <w:rFonts w:ascii="DFTQUF+EurostileRegular" w:hAnsi="DFTQUF+EurostileRegular" w:cs="DFTQUF+EurostileRegular"/>
      <w:color w:val="000000"/>
    </w:rPr>
  </w:style>
  <w:style w:type="character" w:styleId="Platzhaltertext">
    <w:name w:val="Placeholder Text"/>
    <w:basedOn w:val="Absatzstandardschriftart"/>
    <w:uiPriority w:val="99"/>
    <w:semiHidden/>
    <w:rsid w:val="00BE087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B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5BC6"/>
    <w:pPr>
      <w:ind w:left="720"/>
      <w:contextualSpacing/>
    </w:pPr>
  </w:style>
  <w:style w:type="paragraph" w:customStyle="1" w:styleId="Default">
    <w:name w:val="Default"/>
    <w:rsid w:val="001E2A4E"/>
    <w:pPr>
      <w:widowControl w:val="0"/>
      <w:autoSpaceDE w:val="0"/>
      <w:autoSpaceDN w:val="0"/>
      <w:adjustRightInd w:val="0"/>
    </w:pPr>
    <w:rPr>
      <w:rFonts w:ascii="DFTQUF+EurostileRegular" w:hAnsi="DFTQUF+EurostileRegular" w:cs="DFTQUF+EurostileRegular"/>
      <w:color w:val="000000"/>
    </w:rPr>
  </w:style>
  <w:style w:type="character" w:styleId="Platzhaltertext">
    <w:name w:val="Placeholder Text"/>
    <w:basedOn w:val="Absatzstandardschriftart"/>
    <w:uiPriority w:val="99"/>
    <w:semiHidden/>
    <w:rsid w:val="00BE087F"/>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wikipedia.org/wiki/Dirigent" TargetMode="External"/><Relationship Id="rId12" Type="http://schemas.openxmlformats.org/officeDocument/2006/relationships/hyperlink" Target="https://de.wikipedia.org/wiki/Christoph_Kolumbus" TargetMode="External"/><Relationship Id="rId13" Type="http://schemas.openxmlformats.org/officeDocument/2006/relationships/hyperlink" Target="https://de.wikipedia.org/wiki/Entdeckung_Amerikas" TargetMode="External"/><Relationship Id="rId14" Type="http://schemas.openxmlformats.org/officeDocument/2006/relationships/hyperlink" Target="https://de.wikipedia.org/wiki/Urauff%C3%BChrung" TargetMode="External"/><Relationship Id="rId15" Type="http://schemas.openxmlformats.org/officeDocument/2006/relationships/hyperlink" Target="https://de.wikipedia.org/wiki/Carnegie_Hall"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e.wikipedia.org/wiki/Dirigent" TargetMode="External"/><Relationship Id="rId7" Type="http://schemas.openxmlformats.org/officeDocument/2006/relationships/hyperlink" Target="https://de.wikipedia.org/wiki/Christoph_Kolumbus" TargetMode="External"/><Relationship Id="rId8" Type="http://schemas.openxmlformats.org/officeDocument/2006/relationships/hyperlink" Target="https://de.wikipedia.org/wiki/Entdeckung_Amerikas" TargetMode="External"/><Relationship Id="rId9" Type="http://schemas.openxmlformats.org/officeDocument/2006/relationships/hyperlink" Target="https://de.wikipedia.org/wiki/Urauff%C3%BChrung" TargetMode="External"/><Relationship Id="rId10" Type="http://schemas.openxmlformats.org/officeDocument/2006/relationships/hyperlink" Target="https://de.wikipedia.org/wiki/Carnegie_Hal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7533-99D1-7C40-9938-69B3AFE6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6627</Characters>
  <Application>Microsoft Word 12.0.0</Application>
  <DocSecurity>0</DocSecurity>
  <Lines>55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Huldi Bächtold</dc:creator>
  <cp:keywords/>
  <dc:description/>
  <cp:lastModifiedBy>Simone Meier</cp:lastModifiedBy>
  <cp:revision>2</cp:revision>
  <cp:lastPrinted>2016-11-29T15:47:00Z</cp:lastPrinted>
  <dcterms:created xsi:type="dcterms:W3CDTF">2016-12-07T09:31:00Z</dcterms:created>
  <dcterms:modified xsi:type="dcterms:W3CDTF">2016-12-07T09:31:00Z</dcterms:modified>
</cp:coreProperties>
</file>